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19E2" w14:textId="767A508A" w:rsidR="00160E1C" w:rsidRPr="00160E1C" w:rsidRDefault="00160E1C" w:rsidP="00F768E9">
      <w:pPr>
        <w:pStyle w:val="Heading2"/>
      </w:pPr>
      <w:r w:rsidRPr="00160E1C">
        <w:t xml:space="preserve">EDM copy </w:t>
      </w:r>
    </w:p>
    <w:p w14:paraId="5ECE7797" w14:textId="616370C8" w:rsidR="00DA5694" w:rsidRDefault="00DA5694" w:rsidP="00DA5694">
      <w:pPr>
        <w:rPr>
          <w:lang w:val="en-GB"/>
        </w:rPr>
      </w:pPr>
      <w:r w:rsidRPr="00465A6C">
        <w:t>We’re proud to support SafeWork SA</w:t>
      </w:r>
      <w:r w:rsidR="00000EB8">
        <w:t xml:space="preserve"> and fellow industry experts in a </w:t>
      </w:r>
      <w:r w:rsidRPr="00465A6C">
        <w:t xml:space="preserve">new safety campaign </w:t>
      </w:r>
      <w:r w:rsidR="00000EB8" w:rsidRPr="00000EB8">
        <w:rPr>
          <w:lang w:val="en-GB"/>
        </w:rPr>
        <w:t xml:space="preserve">to </w:t>
      </w:r>
      <w:r w:rsidR="00000EB8">
        <w:rPr>
          <w:lang w:val="en-GB"/>
        </w:rPr>
        <w:t xml:space="preserve">help workers and employers keep safety front and centre onsite. </w:t>
      </w:r>
    </w:p>
    <w:p w14:paraId="12390AF6" w14:textId="10DE55B2" w:rsidR="00000EB8" w:rsidRPr="00465A6C" w:rsidRDefault="00000EB8" w:rsidP="00DA5694">
      <w:r w:rsidRPr="00000EB8">
        <w:rPr>
          <w:lang w:val="en-GB"/>
        </w:rPr>
        <w:t>It features Stanley, a wise and well-meaning traffic cone encouraging</w:t>
      </w:r>
      <w:r>
        <w:rPr>
          <w:lang w:val="en-GB"/>
        </w:rPr>
        <w:t xml:space="preserve"> a safety mindset</w:t>
      </w:r>
      <w:r w:rsidRPr="00000EB8">
        <w:rPr>
          <w:lang w:val="en-GB"/>
        </w:rPr>
        <w:t> – with a focus on preventing falls from heights, roll-away vehicles and slips and trips. Over the past four years, these common hazards have, sadly, contributed to 21 workplace deaths and nearly 500 serious injuries reported to SafeWork SA.</w:t>
      </w:r>
      <w:r w:rsidRPr="00000EB8">
        <w:t> </w:t>
      </w:r>
    </w:p>
    <w:p w14:paraId="114232A3" w14:textId="651552C0" w:rsidR="005725EB" w:rsidRDefault="00000EB8" w:rsidP="00160E1C">
      <w:pPr>
        <w:spacing w:after="0" w:line="288" w:lineRule="auto"/>
        <w:rPr>
          <w:sz w:val="22"/>
          <w:szCs w:val="22"/>
        </w:rPr>
      </w:pPr>
      <w:r w:rsidRPr="00000EB8">
        <w:rPr>
          <w:lang w:val="en-GB"/>
        </w:rPr>
        <w:t xml:space="preserve">There’s always something to learn about safety at work. With the right advice, you can keep your workplace up to date. Get involved: </w:t>
      </w:r>
      <w:hyperlink r:id="rId7" w:history="1">
        <w:r w:rsidR="0061479D" w:rsidRPr="00936444">
          <w:rPr>
            <w:rStyle w:val="Hyperlink"/>
            <w:lang w:val="en-GB"/>
          </w:rPr>
          <w:t>https://safework.sa.gov.au/resources/safety-at-work-is-a-serious-job</w:t>
        </w:r>
      </w:hyperlink>
      <w:r w:rsidR="0061479D">
        <w:rPr>
          <w:lang w:val="en-GB"/>
        </w:rPr>
        <w:t xml:space="preserve"> </w:t>
      </w:r>
    </w:p>
    <w:p w14:paraId="2EABCD92" w14:textId="65EB1A64" w:rsidR="00160E1C" w:rsidRPr="00F768E9" w:rsidRDefault="005725EB" w:rsidP="00F768E9">
      <w:pPr>
        <w:pStyle w:val="Heading2"/>
      </w:pPr>
      <w:r w:rsidRPr="005725EB">
        <w:t>Socials copy</w:t>
      </w:r>
    </w:p>
    <w:p w14:paraId="67587121" w14:textId="597901CD" w:rsidR="0048733A" w:rsidRPr="0048733A" w:rsidRDefault="0048733A" w:rsidP="0048733A">
      <w:pPr>
        <w:spacing w:after="0" w:line="288" w:lineRule="auto"/>
        <w:rPr>
          <w:sz w:val="22"/>
          <w:szCs w:val="22"/>
        </w:rPr>
      </w:pPr>
      <w:r w:rsidRPr="0048733A">
        <w:rPr>
          <w:b/>
          <w:bCs/>
          <w:sz w:val="22"/>
          <w:szCs w:val="22"/>
        </w:rPr>
        <w:t xml:space="preserve">Instagram </w:t>
      </w:r>
    </w:p>
    <w:p w14:paraId="4B514ED2" w14:textId="516F2F74" w:rsidR="00D61037" w:rsidRDefault="00DA5694" w:rsidP="00D61037">
      <w:r>
        <w:t>“Who’s the newbie?”</w:t>
      </w:r>
    </w:p>
    <w:p w14:paraId="1D342D77" w14:textId="47679BA2" w:rsidR="00DA5694" w:rsidRPr="00465A6C" w:rsidRDefault="00DA5694" w:rsidP="00D61037">
      <w:r>
        <w:t xml:space="preserve">You might spot Stanley visiting worksites across the state. He’s a </w:t>
      </w:r>
      <w:r w:rsidRPr="00DA5694">
        <w:t xml:space="preserve">wise and well-meaning </w:t>
      </w:r>
      <w:r w:rsidR="00000EB8">
        <w:t>talking traffic cone</w:t>
      </w:r>
      <w:r w:rsidRPr="00DA5694">
        <w:t xml:space="preserve"> with a simple message: Safety at work is a serious job.</w:t>
      </w:r>
    </w:p>
    <w:p w14:paraId="4E8CD6A3" w14:textId="77777777" w:rsidR="00000EB8" w:rsidRDefault="00863666" w:rsidP="00863666">
      <w:r>
        <w:t xml:space="preserve">We’re proud to join Stanley in backing SafeWork SA’s new </w:t>
      </w:r>
      <w:r w:rsidR="00000EB8">
        <w:t xml:space="preserve">campaign with a focus on </w:t>
      </w:r>
      <w:r w:rsidR="00000EB8" w:rsidRPr="00000EB8">
        <w:rPr>
          <w:lang w:val="en-GB"/>
        </w:rPr>
        <w:t>preventing falls from heights, roll-away vehicles and slips and trips.</w:t>
      </w:r>
      <w:r>
        <w:t xml:space="preserve"> </w:t>
      </w:r>
    </w:p>
    <w:p w14:paraId="6D5D974A" w14:textId="084E605F" w:rsidR="008A4313" w:rsidRDefault="008A4313" w:rsidP="00863666">
      <w:r>
        <w:t>T</w:t>
      </w:r>
      <w:r w:rsidRPr="008A4313">
        <w:t>hese common hazards have, sadly, contributed to 21 workplace deaths and nearly 500 serious injuries</w:t>
      </w:r>
      <w:r>
        <w:t xml:space="preserve"> o</w:t>
      </w:r>
      <w:r w:rsidRPr="008A4313">
        <w:t>ver the past four years</w:t>
      </w:r>
      <w:r>
        <w:t xml:space="preserve">. </w:t>
      </w:r>
    </w:p>
    <w:p w14:paraId="5950ECDB" w14:textId="305DAB7A" w:rsidR="0048733A" w:rsidRPr="00000EB8" w:rsidRDefault="0048733A" w:rsidP="00000EB8">
      <w:r w:rsidRPr="00465A6C">
        <w:t>There’s always something new to learn</w:t>
      </w:r>
      <w:r w:rsidR="00863666">
        <w:t xml:space="preserve"> about safety at work</w:t>
      </w:r>
      <w:r w:rsidR="008A4313">
        <w:t>. With the right advice, you can keep your workplace up to date. G</w:t>
      </w:r>
      <w:r w:rsidR="00863666">
        <w:t>et involved at our link in bio.</w:t>
      </w:r>
    </w:p>
    <w:p w14:paraId="7FFEC052" w14:textId="0A2F72BA" w:rsidR="0048733A" w:rsidRPr="0048733A" w:rsidRDefault="0048733A" w:rsidP="0048733A">
      <w:pPr>
        <w:spacing w:after="0" w:line="288" w:lineRule="auto"/>
        <w:rPr>
          <w:sz w:val="22"/>
          <w:szCs w:val="22"/>
        </w:rPr>
      </w:pPr>
      <w:r w:rsidRPr="0048733A">
        <w:rPr>
          <w:b/>
          <w:bCs/>
          <w:sz w:val="22"/>
          <w:szCs w:val="22"/>
        </w:rPr>
        <w:t xml:space="preserve">LinkedIn </w:t>
      </w:r>
    </w:p>
    <w:p w14:paraId="57A53D6C" w14:textId="77777777" w:rsidR="008A4313" w:rsidRDefault="0048733A" w:rsidP="00D61037">
      <w:r w:rsidRPr="0048733A">
        <w:t xml:space="preserve">We’re pleased to support SafeWork SA’s new campaign, which puts safety front and centre with the help of Stanley </w:t>
      </w:r>
      <w:r>
        <w:t>–</w:t>
      </w:r>
      <w:r w:rsidR="008A4313">
        <w:t xml:space="preserve"> </w:t>
      </w:r>
      <w:r w:rsidR="008A4313" w:rsidRPr="008A4313">
        <w:t>a wise and well-meaning traffic cone encouraging workers and employers to stay safe at work</w:t>
      </w:r>
      <w:r w:rsidR="008A4313">
        <w:t>.</w:t>
      </w:r>
    </w:p>
    <w:p w14:paraId="06480F19" w14:textId="49118018" w:rsidR="0048733A" w:rsidRPr="0048733A" w:rsidRDefault="0048733A" w:rsidP="00D61037">
      <w:r w:rsidRPr="0048733A">
        <w:t xml:space="preserve">In the </w:t>
      </w:r>
      <w:r w:rsidR="00B919A7">
        <w:t>p</w:t>
      </w:r>
      <w:r>
        <w:t>ast</w:t>
      </w:r>
      <w:r w:rsidRPr="0048733A">
        <w:t xml:space="preserve"> </w:t>
      </w:r>
      <w:r w:rsidR="008A4313">
        <w:t xml:space="preserve">four </w:t>
      </w:r>
      <w:r w:rsidRPr="0048733A">
        <w:t>year</w:t>
      </w:r>
      <w:r w:rsidR="00D23BE0">
        <w:t>s</w:t>
      </w:r>
      <w:r w:rsidRPr="0048733A">
        <w:t xml:space="preserve">, more than </w:t>
      </w:r>
      <w:r w:rsidR="008A4313">
        <w:t>500</w:t>
      </w:r>
      <w:r w:rsidRPr="0048733A">
        <w:t xml:space="preserve"> lives</w:t>
      </w:r>
      <w:r w:rsidR="008A4313">
        <w:t xml:space="preserve"> were</w:t>
      </w:r>
      <w:r w:rsidRPr="0048733A">
        <w:t xml:space="preserve"> changed </w:t>
      </w:r>
      <w:r>
        <w:t>– or worse –</w:t>
      </w:r>
      <w:r w:rsidRPr="0048733A">
        <w:t xml:space="preserve"> by incidents </w:t>
      </w:r>
      <w:r w:rsidR="00B919A7">
        <w:t xml:space="preserve">involving </w:t>
      </w:r>
      <w:r w:rsidR="008A4313" w:rsidRPr="008A4313">
        <w:t xml:space="preserve">falls from heights, roll-away vehicles and slips and trips.  </w:t>
      </w:r>
    </w:p>
    <w:p w14:paraId="5AACD069" w14:textId="0B60D457" w:rsidR="008A4313" w:rsidRDefault="0048733A" w:rsidP="00D61037">
      <w:r w:rsidRPr="0048733A">
        <w:t>That’s why we’re backing SafeWork SA and</w:t>
      </w:r>
      <w:r w:rsidR="00D61037">
        <w:t xml:space="preserve"> fellow</w:t>
      </w:r>
      <w:r w:rsidRPr="0048733A">
        <w:t xml:space="preserve"> industry experts as they work to deliver current, practical safety advice</w:t>
      </w:r>
      <w:r w:rsidR="00D23BE0">
        <w:t xml:space="preserve"> on these common hazards</w:t>
      </w:r>
      <w:r w:rsidRPr="0048733A">
        <w:t xml:space="preserve"> to worksites across the state. </w:t>
      </w:r>
    </w:p>
    <w:p w14:paraId="324A00A9" w14:textId="7E93C755" w:rsidR="0048733A" w:rsidRPr="0048733A" w:rsidRDefault="0048733A" w:rsidP="00D61037">
      <w:r w:rsidRPr="0048733A">
        <w:t xml:space="preserve">There’s always more to learn about keeping workplaces </w:t>
      </w:r>
      <w:r w:rsidR="0061479D" w:rsidRPr="0048733A">
        <w:t>safe and</w:t>
      </w:r>
      <w:r w:rsidRPr="0048733A">
        <w:t xml:space="preserve"> staying informed is one of the simplest ways to protect workers.</w:t>
      </w:r>
      <w:r w:rsidR="008A4313">
        <w:t xml:space="preserve"> </w:t>
      </w:r>
      <w:r w:rsidRPr="0048733A">
        <w:t xml:space="preserve">Learn more and get involved: </w:t>
      </w:r>
      <w:hyperlink r:id="rId8" w:history="1">
        <w:r w:rsidR="0061479D" w:rsidRPr="00936444">
          <w:rPr>
            <w:rStyle w:val="Hyperlink"/>
          </w:rPr>
          <w:t>https://safework.sa.gov.au/resources/safety-at-work-is-a-serious-job</w:t>
        </w:r>
      </w:hyperlink>
      <w:r w:rsidR="0061479D">
        <w:t xml:space="preserve"> </w:t>
      </w:r>
    </w:p>
    <w:p w14:paraId="3CC29640" w14:textId="38352F8C" w:rsidR="0048733A" w:rsidRDefault="0048733A" w:rsidP="00D61037"/>
    <w:p w14:paraId="100AEFB1" w14:textId="10090A9A" w:rsidR="0048733A" w:rsidRPr="0048733A" w:rsidRDefault="00F768E9" w:rsidP="0048733A">
      <w:pPr>
        <w:spacing w:after="0" w:line="288" w:lineRule="auto"/>
        <w:rPr>
          <w:b/>
          <w:bCs/>
          <w:sz w:val="22"/>
          <w:szCs w:val="22"/>
        </w:rPr>
      </w:pPr>
      <w:r w:rsidRPr="00F768E9">
        <w:rPr>
          <w:b/>
          <w:bCs/>
          <w:sz w:val="22"/>
          <w:szCs w:val="22"/>
        </w:rPr>
        <w:t>Facebook</w:t>
      </w:r>
    </w:p>
    <w:p w14:paraId="0E9A15FF" w14:textId="2935BC7B" w:rsidR="0048733A" w:rsidRDefault="0048733A" w:rsidP="00D61037">
      <w:r w:rsidRPr="00F768E9">
        <w:t xml:space="preserve">We’re proud to support SafeWork SA’s latest campaign, starring Stanley </w:t>
      </w:r>
      <w:r w:rsidR="00C176CC">
        <w:t>–</w:t>
      </w:r>
      <w:r w:rsidR="00D23BE0" w:rsidRPr="00D23BE0">
        <w:t> a wise and well-meaning traffic cone</w:t>
      </w:r>
      <w:r w:rsidR="00541F9F">
        <w:t xml:space="preserve"> helping to</w:t>
      </w:r>
      <w:r w:rsidR="00D23BE0" w:rsidRPr="00D23BE0">
        <w:t> </w:t>
      </w:r>
      <w:r w:rsidR="00D23BE0">
        <w:t>keep safety front and centre at work.</w:t>
      </w:r>
    </w:p>
    <w:p w14:paraId="5531251E" w14:textId="677EB03A" w:rsidR="00541F9F" w:rsidRDefault="00541F9F" w:rsidP="00D61037">
      <w:r>
        <w:rPr>
          <w:lang w:val="en-GB"/>
        </w:rPr>
        <w:t xml:space="preserve">The campaign reminds workers and employers that safety at work is a serious job </w:t>
      </w:r>
      <w:r w:rsidRPr="00541F9F">
        <w:t>– with a focus on preventing falls from heights, roll-away vehicles and slips and trips. </w:t>
      </w:r>
    </w:p>
    <w:p w14:paraId="4B787D4E" w14:textId="675FCD4F" w:rsidR="00541F9F" w:rsidRDefault="00541F9F" w:rsidP="00D61037">
      <w:r w:rsidRPr="00541F9F">
        <w:rPr>
          <w:lang w:val="en-GB"/>
        </w:rPr>
        <w:t>Over the past four years, these common hazards have, sadly, contributed to 21 workplace deaths and nearly 500 serious injuries reported to SafeWork SA.</w:t>
      </w:r>
      <w:r w:rsidRPr="00541F9F">
        <w:t> </w:t>
      </w:r>
    </w:p>
    <w:p w14:paraId="6ADA7C6D" w14:textId="0D99E7F6" w:rsidR="0048733A" w:rsidRPr="00541F9F" w:rsidRDefault="00541F9F" w:rsidP="00D61037">
      <w:pPr>
        <w:rPr>
          <w:lang w:val="en-GB"/>
        </w:rPr>
      </w:pPr>
      <w:r>
        <w:rPr>
          <w:lang w:val="en-GB"/>
        </w:rPr>
        <w:t xml:space="preserve">That’s why we’re backing the campaign to </w:t>
      </w:r>
      <w:r w:rsidR="00D23BE0" w:rsidRPr="00D23BE0">
        <w:rPr>
          <w:lang w:val="en-GB"/>
        </w:rPr>
        <w:t>get current safety advice to worksites. </w:t>
      </w:r>
      <w:r w:rsidR="0048733A" w:rsidRPr="00F768E9">
        <w:t xml:space="preserve">Get involved: </w:t>
      </w:r>
      <w:hyperlink r:id="rId9" w:history="1">
        <w:r w:rsidR="0061479D" w:rsidRPr="00936444">
          <w:rPr>
            <w:rStyle w:val="Hyperlink"/>
          </w:rPr>
          <w:t>https://safework.sa.gov.au/resources/safety-at-work-is-a-serious-job</w:t>
        </w:r>
      </w:hyperlink>
      <w:r w:rsidR="0061479D">
        <w:t xml:space="preserve"> </w:t>
      </w:r>
    </w:p>
    <w:p w14:paraId="5AE4489F" w14:textId="59367EC1" w:rsidR="0048733A" w:rsidRPr="00F768E9" w:rsidRDefault="00F768E9" w:rsidP="00D61037">
      <w:r w:rsidRPr="00F768E9">
        <w:t>I</w:t>
      </w:r>
      <w:r w:rsidR="0048733A" w:rsidRPr="00F768E9">
        <w:t xml:space="preserve">f you spot Stanley in the wild, give us a </w:t>
      </w:r>
      <w:r w:rsidRPr="00F768E9">
        <w:t>yell</w:t>
      </w:r>
      <w:r w:rsidR="0048733A" w:rsidRPr="00F768E9">
        <w:t xml:space="preserve">! Tag </w:t>
      </w:r>
      <w:proofErr w:type="gramStart"/>
      <w:r w:rsidR="0048733A" w:rsidRPr="00F768E9">
        <w:t>@[</w:t>
      </w:r>
      <w:proofErr w:type="gramEnd"/>
      <w:r w:rsidR="0048733A" w:rsidRPr="00F768E9">
        <w:t>your socials channel] with #SafetyStanley.</w:t>
      </w:r>
    </w:p>
    <w:p w14:paraId="20233FA7" w14:textId="77777777" w:rsidR="00160E1C" w:rsidRPr="00160E1C" w:rsidRDefault="00160E1C" w:rsidP="00160E1C">
      <w:pPr>
        <w:spacing w:after="0" w:line="288" w:lineRule="auto"/>
        <w:rPr>
          <w:sz w:val="22"/>
          <w:szCs w:val="22"/>
        </w:rPr>
      </w:pPr>
    </w:p>
    <w:sectPr w:rsidR="00160E1C" w:rsidRPr="00160E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EB59" w14:textId="77777777" w:rsidR="00160E1C" w:rsidRDefault="00160E1C" w:rsidP="00160E1C">
      <w:pPr>
        <w:spacing w:after="0" w:line="240" w:lineRule="auto"/>
      </w:pPr>
      <w:r>
        <w:separator/>
      </w:r>
    </w:p>
  </w:endnote>
  <w:endnote w:type="continuationSeparator" w:id="0">
    <w:p w14:paraId="6681AC6B" w14:textId="77777777" w:rsidR="00160E1C" w:rsidRDefault="00160E1C" w:rsidP="0016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B10C" w14:textId="5B7AD422" w:rsidR="00160E1C" w:rsidRDefault="00160E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28FB4A" wp14:editId="4EDC6C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89251157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8A058" w14:textId="282C38CC" w:rsidR="00160E1C" w:rsidRPr="00160E1C" w:rsidRDefault="00160E1C" w:rsidP="00160E1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60E1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8FB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3.6pt;height:3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0aSi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47F8A058" w14:textId="282C38CC" w:rsidR="00160E1C" w:rsidRPr="00160E1C" w:rsidRDefault="00160E1C" w:rsidP="00160E1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60E1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F0EE" w14:textId="17A23F2D" w:rsidR="00160E1C" w:rsidRDefault="00160E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5E65E8" wp14:editId="6327F3FB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7551347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A29F4" w14:textId="3A984417" w:rsidR="00160E1C" w:rsidRPr="00160E1C" w:rsidRDefault="00160E1C" w:rsidP="00160E1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60E1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E65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3.6pt;height:3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2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Gg+Tl9QecBSlo58OyNXDVqvhfMvwoJgTAvR&#10;+mccVUt9zulkcVaT/fE3f8gH7ohy1kMwOddQNGftNw0+grZGw45GEY3pXfoZkDC96x4IMpziRRgZ&#10;TXitb0ezstS9Qc7L0AghoSXa5bwYzQd/VC6eg1TLZUyCjIzwa70xMpQOcAUsX4c3Yc0JcA+mnmhU&#10;k8je4X7MDTedWe480I+kBGiPQJ4QhwQjV6fnEjT+63/MujzqxU8A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Rvkgtg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262A29F4" w14:textId="3A984417" w:rsidR="00160E1C" w:rsidRPr="00160E1C" w:rsidRDefault="00160E1C" w:rsidP="00160E1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60E1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46A4" w14:textId="75C9423A" w:rsidR="00160E1C" w:rsidRDefault="00160E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FEB085" wp14:editId="0DEDA5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77049729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B9C0D" w14:textId="5A2E80E1" w:rsidR="00160E1C" w:rsidRPr="00160E1C" w:rsidRDefault="00160E1C" w:rsidP="00160E1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60E1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EB0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3.6pt;height:3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HqPO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6CCB9C0D" w14:textId="5A2E80E1" w:rsidR="00160E1C" w:rsidRPr="00160E1C" w:rsidRDefault="00160E1C" w:rsidP="00160E1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60E1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BF98" w14:textId="77777777" w:rsidR="00160E1C" w:rsidRDefault="00160E1C" w:rsidP="00160E1C">
      <w:pPr>
        <w:spacing w:after="0" w:line="240" w:lineRule="auto"/>
      </w:pPr>
      <w:r>
        <w:separator/>
      </w:r>
    </w:p>
  </w:footnote>
  <w:footnote w:type="continuationSeparator" w:id="0">
    <w:p w14:paraId="14156B8E" w14:textId="77777777" w:rsidR="00160E1C" w:rsidRDefault="00160E1C" w:rsidP="0016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6CC" w14:textId="2A3C1AE3" w:rsidR="00160E1C" w:rsidRDefault="00160E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E03C99" wp14:editId="640674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1464490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F57CB" w14:textId="0747FE56" w:rsidR="00160E1C" w:rsidRPr="00160E1C" w:rsidRDefault="00160E1C" w:rsidP="00160E1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60E1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03C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642F57CB" w14:textId="0747FE56" w:rsidR="00160E1C" w:rsidRPr="00160E1C" w:rsidRDefault="00160E1C" w:rsidP="00160E1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60E1C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085B" w14:textId="3EC07650" w:rsidR="00160E1C" w:rsidRDefault="00160E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87A6F6" wp14:editId="2BDD1771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7683906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AF666" w14:textId="086B75A8" w:rsidR="00160E1C" w:rsidRPr="00160E1C" w:rsidRDefault="00160E1C" w:rsidP="00160E1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60E1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7A6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3F1AF666" w14:textId="086B75A8" w:rsidR="00160E1C" w:rsidRPr="00160E1C" w:rsidRDefault="00160E1C" w:rsidP="00160E1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60E1C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528A" w14:textId="5B0E6730" w:rsidR="00160E1C" w:rsidRDefault="00160E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99711B" wp14:editId="532B35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7947191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764FF" w14:textId="193A6334" w:rsidR="00160E1C" w:rsidRPr="00160E1C" w:rsidRDefault="00160E1C" w:rsidP="00160E1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60E1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971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yvMwTh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448764FF" w14:textId="193A6334" w:rsidR="00160E1C" w:rsidRPr="00160E1C" w:rsidRDefault="00160E1C" w:rsidP="00160E1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60E1C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7B75"/>
    <w:multiLevelType w:val="hybridMultilevel"/>
    <w:tmpl w:val="C64E3C26"/>
    <w:lvl w:ilvl="0" w:tplc="D436C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E4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68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CE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69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E5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6F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07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CA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8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1C"/>
    <w:rsid w:val="00000EB8"/>
    <w:rsid w:val="000941B8"/>
    <w:rsid w:val="000D5540"/>
    <w:rsid w:val="00160E1C"/>
    <w:rsid w:val="0037432F"/>
    <w:rsid w:val="00385DD3"/>
    <w:rsid w:val="0045726B"/>
    <w:rsid w:val="00465A6C"/>
    <w:rsid w:val="0048733A"/>
    <w:rsid w:val="00541F9F"/>
    <w:rsid w:val="005725EB"/>
    <w:rsid w:val="0061479D"/>
    <w:rsid w:val="007F69EC"/>
    <w:rsid w:val="00863666"/>
    <w:rsid w:val="008A4313"/>
    <w:rsid w:val="008C78F5"/>
    <w:rsid w:val="00B919A7"/>
    <w:rsid w:val="00C176CC"/>
    <w:rsid w:val="00D23BE0"/>
    <w:rsid w:val="00D61037"/>
    <w:rsid w:val="00D67385"/>
    <w:rsid w:val="00DA5694"/>
    <w:rsid w:val="00DE7319"/>
    <w:rsid w:val="00EF5EF4"/>
    <w:rsid w:val="00F768E9"/>
    <w:rsid w:val="00FC22ED"/>
    <w:rsid w:val="00FC2EBD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946C"/>
  <w15:chartTrackingRefBased/>
  <w15:docId w15:val="{A93CB8B9-3920-455C-878F-5D2AEDF0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0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E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E1C"/>
  </w:style>
  <w:style w:type="paragraph" w:styleId="Footer">
    <w:name w:val="footer"/>
    <w:basedOn w:val="Normal"/>
    <w:link w:val="FooterChar"/>
    <w:uiPriority w:val="99"/>
    <w:unhideWhenUsed/>
    <w:rsid w:val="0016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E1C"/>
  </w:style>
  <w:style w:type="character" w:styleId="Hyperlink">
    <w:name w:val="Hyperlink"/>
    <w:basedOn w:val="DefaultParagraphFont"/>
    <w:uiPriority w:val="99"/>
    <w:unhideWhenUsed/>
    <w:rsid w:val="006147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work.sa.gov.au/resources/safety-at-work-is-a-serious-jo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afework.sa.gov.au/resources/safety-at-work-is-a-serious-jo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afework.sa.gov.au/resources/safety-at-work-is-a-serious-jo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Ienco, Claudia (AGD)</dc:creator>
  <cp:keywords/>
  <dc:description/>
  <cp:lastModifiedBy>Ienco, Claudia (AGD)</cp:lastModifiedBy>
  <cp:revision>2</cp:revision>
  <dcterms:created xsi:type="dcterms:W3CDTF">2026-04-10T00:25:00Z</dcterms:created>
  <dcterms:modified xsi:type="dcterms:W3CDTF">2026-04-10T00:25:00Z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4bca529,44556c8c,69677fed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2decdb0a,70cd6f52,a761f83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