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216"/>
        <w:gridCol w:w="4416"/>
      </w:tblGrid>
      <w:tr w:rsidR="00CC5B1F" w:rsidRPr="00CC5B1F" w14:paraId="63C2E1D7" w14:textId="77777777" w:rsidTr="006F1E6D">
        <w:tc>
          <w:tcPr>
            <w:tcW w:w="6237" w:type="dxa"/>
          </w:tcPr>
          <w:p w14:paraId="02DDE733" w14:textId="54988ADB" w:rsidR="00CC5B1F" w:rsidRPr="00CC5B1F" w:rsidRDefault="00CF67CE" w:rsidP="00CC5B1F">
            <w:pPr>
              <w:tabs>
                <w:tab w:val="center" w:pos="4513"/>
                <w:tab w:val="right" w:pos="9026"/>
              </w:tabs>
              <w:rPr>
                <w:rFonts w:ascii="Arial" w:eastAsia="Calibri" w:hAnsi="Arial" w:cs="Arial"/>
                <w:b/>
                <w:color w:val="214F87"/>
                <w:sz w:val="32"/>
              </w:rPr>
            </w:pPr>
            <w:r>
              <w:rPr>
                <w:rFonts w:ascii="Arial" w:eastAsia="Calibri" w:hAnsi="Arial" w:cs="Arial"/>
                <w:b/>
                <w:color w:val="214F87"/>
                <w:sz w:val="32"/>
              </w:rPr>
              <w:t xml:space="preserve">RTO </w:t>
            </w:r>
            <w:r w:rsidR="00CC5B1F" w:rsidRPr="00CC5B1F">
              <w:rPr>
                <w:rFonts w:ascii="Arial" w:eastAsia="Calibri" w:hAnsi="Arial" w:cs="Arial"/>
                <w:b/>
                <w:color w:val="214F87"/>
                <w:sz w:val="32"/>
              </w:rPr>
              <w:t xml:space="preserve">PROACTIVE </w:t>
            </w:r>
          </w:p>
          <w:p w14:paraId="15FB5404" w14:textId="2E61A2D2" w:rsidR="00CC5B1F" w:rsidRPr="00CC5B1F" w:rsidRDefault="00BF6350" w:rsidP="00CC5B1F">
            <w:pPr>
              <w:tabs>
                <w:tab w:val="center" w:pos="4513"/>
                <w:tab w:val="right" w:pos="9026"/>
              </w:tabs>
              <w:rPr>
                <w:rFonts w:ascii="Arial" w:eastAsia="Calibri" w:hAnsi="Arial" w:cs="Arial"/>
                <w:b/>
                <w:color w:val="214F87"/>
                <w:sz w:val="36"/>
                <w:szCs w:val="36"/>
              </w:rPr>
            </w:pPr>
            <w:r>
              <w:rPr>
                <w:rFonts w:ascii="Arial" w:eastAsia="Calibri" w:hAnsi="Arial" w:cs="Arial"/>
                <w:b/>
                <w:color w:val="214F87"/>
                <w:sz w:val="40"/>
                <w:szCs w:val="40"/>
              </w:rPr>
              <w:t>WHS &amp; NAI Infrastructure</w:t>
            </w:r>
          </w:p>
        </w:tc>
        <w:tc>
          <w:tcPr>
            <w:tcW w:w="4395" w:type="dxa"/>
          </w:tcPr>
          <w:p w14:paraId="65D2D1AE" w14:textId="77777777" w:rsidR="00CC5B1F" w:rsidRPr="00CC5B1F" w:rsidRDefault="00CC5B1F" w:rsidP="00CC5B1F">
            <w:pPr>
              <w:tabs>
                <w:tab w:val="center" w:pos="4513"/>
                <w:tab w:val="right" w:pos="9026"/>
              </w:tabs>
              <w:jc w:val="right"/>
              <w:rPr>
                <w:rFonts w:ascii="Arial" w:eastAsia="Calibri" w:hAnsi="Arial" w:cs="Arial"/>
              </w:rPr>
            </w:pPr>
            <w:r w:rsidRPr="00CC5B1F">
              <w:rPr>
                <w:rFonts w:ascii="Arial" w:eastAsia="Calibri" w:hAnsi="Arial" w:cs="Arial"/>
                <w:noProof/>
                <w:lang w:eastAsia="en-AU"/>
              </w:rPr>
              <w:drawing>
                <wp:inline distT="0" distB="0" distL="0" distR="0" wp14:anchorId="6C9956A5" wp14:editId="49BD7D1F">
                  <wp:extent cx="2665165" cy="628153"/>
                  <wp:effectExtent l="0" t="0" r="1905" b="635"/>
                  <wp:docPr id="1" name="Picture 1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raphical user interface, text, application&#10;&#10;Description automatically generated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8" t="8340" r="6687" b="8262"/>
                          <a:stretch/>
                        </pic:blipFill>
                        <pic:spPr bwMode="auto">
                          <a:xfrm>
                            <a:off x="0" y="0"/>
                            <a:ext cx="2731254" cy="6437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2"/>
        <w:tblW w:w="10398" w:type="dxa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7"/>
        <w:gridCol w:w="4110"/>
        <w:gridCol w:w="142"/>
        <w:gridCol w:w="1560"/>
        <w:gridCol w:w="2459"/>
      </w:tblGrid>
      <w:tr w:rsidR="00CC5B1F" w:rsidRPr="00CC5B1F" w14:paraId="421B5EB6" w14:textId="77777777" w:rsidTr="00B60312">
        <w:trPr>
          <w:tblCellSpacing w:w="42" w:type="dxa"/>
        </w:trPr>
        <w:tc>
          <w:tcPr>
            <w:tcW w:w="10230" w:type="dxa"/>
            <w:gridSpan w:val="5"/>
            <w:shd w:val="clear" w:color="auto" w:fill="D9D9D9"/>
          </w:tcPr>
          <w:p w14:paraId="465EE8F2" w14:textId="77777777" w:rsidR="00CC5B1F" w:rsidRPr="00CC5B1F" w:rsidRDefault="00CC5B1F" w:rsidP="00CC5B1F">
            <w:pPr>
              <w:rPr>
                <w:rFonts w:ascii="Arial" w:eastAsia="Calibri" w:hAnsi="Arial" w:cs="Arial"/>
                <w:b/>
                <w:color w:val="17365D"/>
              </w:rPr>
            </w:pPr>
            <w:r w:rsidRPr="00CC5B1F">
              <w:rPr>
                <w:rFonts w:ascii="Arial" w:eastAsia="Calibri" w:hAnsi="Arial" w:cs="Arial"/>
                <w:b/>
                <w:color w:val="214F87"/>
              </w:rPr>
              <w:t>AUDIT DETAILS</w:t>
            </w:r>
          </w:p>
        </w:tc>
      </w:tr>
      <w:tr w:rsidR="00CC5B1F" w:rsidRPr="00CC5B1F" w14:paraId="4414537A" w14:textId="77777777" w:rsidTr="00B60312">
        <w:trPr>
          <w:tblCellSpacing w:w="42" w:type="dxa"/>
        </w:trPr>
        <w:tc>
          <w:tcPr>
            <w:tcW w:w="2001" w:type="dxa"/>
          </w:tcPr>
          <w:p w14:paraId="2F0D3AF1" w14:textId="77777777" w:rsidR="00CC5B1F" w:rsidRPr="00CC5B1F" w:rsidRDefault="00CC5B1F" w:rsidP="00CC5B1F">
            <w:pPr>
              <w:rPr>
                <w:rFonts w:ascii="Arial" w:eastAsia="Calibri" w:hAnsi="Arial" w:cs="Arial"/>
              </w:rPr>
            </w:pPr>
            <w:r w:rsidRPr="00CC5B1F">
              <w:rPr>
                <w:rFonts w:ascii="Arial" w:eastAsia="Calibri" w:hAnsi="Arial" w:cs="Arial"/>
              </w:rPr>
              <w:t>Inspector</w:t>
            </w:r>
          </w:p>
        </w:tc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0CB0" w14:textId="07DBBB32" w:rsidR="00CC5B1F" w:rsidRPr="00CC5B1F" w:rsidRDefault="00CC5B1F" w:rsidP="008D5491">
            <w:pPr>
              <w:tabs>
                <w:tab w:val="left" w:pos="1476"/>
              </w:tabs>
              <w:rPr>
                <w:rFonts w:ascii="Arial" w:eastAsia="Calibri" w:hAnsi="Arial" w:cs="Arial"/>
              </w:rPr>
            </w:pPr>
          </w:p>
        </w:tc>
        <w:tc>
          <w:tcPr>
            <w:tcW w:w="1476" w:type="dxa"/>
          </w:tcPr>
          <w:p w14:paraId="3C428D4F" w14:textId="77777777" w:rsidR="00CC5B1F" w:rsidRPr="00CC5B1F" w:rsidRDefault="00CC5B1F" w:rsidP="00CC5B1F">
            <w:pPr>
              <w:jc w:val="right"/>
              <w:rPr>
                <w:rFonts w:ascii="Arial" w:eastAsia="Calibri" w:hAnsi="Arial" w:cs="Arial"/>
              </w:rPr>
            </w:pPr>
            <w:r w:rsidRPr="00CC5B1F">
              <w:rPr>
                <w:rFonts w:ascii="Arial" w:eastAsia="Calibri" w:hAnsi="Arial" w:cs="Arial"/>
              </w:rPr>
              <w:t>Date</w:t>
            </w:r>
          </w:p>
        </w:tc>
        <w:sdt>
          <w:sdtPr>
            <w:rPr>
              <w:rFonts w:ascii="Arial" w:eastAsia="Calibri" w:hAnsi="Arial" w:cs="Arial"/>
            </w:rPr>
            <w:id w:val="-2111568203"/>
            <w:placeholder>
              <w:docPart w:val="4700D63731274E1C9612E211F12785D6"/>
            </w:placeholder>
            <w:date w:fullDate="2025-01-30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3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33F394" w14:textId="0B3A6C9F" w:rsidR="00CC5B1F" w:rsidRPr="00CC5B1F" w:rsidRDefault="00320EF1" w:rsidP="00CC5B1F">
                <w:pPr>
                  <w:rPr>
                    <w:rFonts w:ascii="Arial" w:eastAsia="Calibri" w:hAnsi="Arial" w:cs="Arial"/>
                  </w:rPr>
                </w:pPr>
                <w:r>
                  <w:rPr>
                    <w:rFonts w:ascii="Arial" w:eastAsia="Calibri" w:hAnsi="Arial" w:cs="Arial"/>
                  </w:rPr>
                  <w:t>30/01/2025</w:t>
                </w:r>
              </w:p>
            </w:tc>
          </w:sdtContent>
        </w:sdt>
      </w:tr>
      <w:tr w:rsidR="005B29AB" w:rsidRPr="00CC5B1F" w14:paraId="6C1D39CE" w14:textId="77777777" w:rsidTr="00B60312">
        <w:trPr>
          <w:tblCellSpacing w:w="42" w:type="dxa"/>
        </w:trPr>
        <w:tc>
          <w:tcPr>
            <w:tcW w:w="2001" w:type="dxa"/>
          </w:tcPr>
          <w:p w14:paraId="5AD33993" w14:textId="620D4C5C" w:rsidR="005B29AB" w:rsidRPr="00CC5B1F" w:rsidRDefault="005B29AB" w:rsidP="005B29A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RTO</w:t>
            </w:r>
          </w:p>
        </w:tc>
        <w:sdt>
          <w:sdtPr>
            <w:rPr>
              <w:rFonts w:ascii="Arial" w:eastAsia="Calibri" w:hAnsi="Arial" w:cs="Arial"/>
              <w:b/>
              <w:bCs/>
              <w:szCs w:val="20"/>
            </w:rPr>
            <w:alias w:val="HRW Code &amp; Title"/>
            <w:tag w:val="HRW Code &amp; Title"/>
            <w:id w:val="1338348532"/>
            <w:placeholder>
              <w:docPart w:val="EAD8D38E08634AD6AF763BFF3A51B25F"/>
            </w:placeholder>
            <w:showingPlcHdr/>
            <w15:color w:val="FFFF00"/>
            <w:dropDownList>
              <w:listItem w:displayText="Access Training Centre Pty Ltd" w:value="Access Training Centre Pty Ltd"/>
              <w:listItem w:displayText="Adelaide Training &amp; Employment Centre Inc" w:value="Adelaide Training &amp; Employment Centre Inc"/>
              <w:listItem w:displayText="Australian Civil and Mining Training Pty Ltd" w:value="Australian Civil and Mining Training Pty Ltd"/>
              <w:listItem w:displayText="Australian Workplace Training Pty Ltd" w:value="Australian Workplace Training Pty Ltd"/>
              <w:listItem w:displayText="Career Employment Group  Inc" w:value="Career Employment Group  Inc"/>
              <w:listItem w:displayText="Civil Contractors Federation - SA Branch" w:value="Civil Contractors Federation - SA Branch"/>
              <w:listItem w:displayText="Construction Industry Training Centre Inc" w:value="Construction Industry Training Centre Inc"/>
              <w:listItem w:displayText="Forklift Quality Training Pty Ltd" w:value="Forklift Quality Training Pty Ltd"/>
              <w:listItem w:displayText="Gramac Training Solutions" w:value="Gramac Training Solutions"/>
              <w:listItem w:displayText="Heavy Equipment Training and Assessment Pty Ltd" w:value="Heavy Equipment Training and Assessment Pty Ltd"/>
              <w:listItem w:displayText="Logging Investigation &amp; Training Association Inc" w:value="Logging Investigation &amp; Training Association Inc"/>
              <w:listItem w:displayText="MTA Group Training Scheme Inc" w:value="MTA Group Training Scheme Inc"/>
              <w:listItem w:displayText="Natwide Personnel Pty Ltd" w:value="Natwide Personnel Pty Ltd"/>
              <w:listItem w:displayText="Oz Training Solutions Pty Ltd" w:value="Oz Training Solutions Pty Ltd"/>
              <w:listItem w:displayText="Red Earth Training Solutions" w:value="Red Earth Training Solutions"/>
              <w:listItem w:displayText="Regional Transport Training Services" w:value="Regional Transport Training Services"/>
              <w:listItem w:displayText="Rexcel Training" w:value="Rexcel Training"/>
              <w:listItem w:displayText="SA Metropolitan Fire Service" w:value="SA Metropolitan Fire Service"/>
              <w:listItem w:displayText="SA Power Networks" w:value="SA Power Networks"/>
              <w:listItem w:displayText="TAFE SA" w:value="TAFE SA"/>
              <w:listItem w:displayText="Transform Training Pty Ltd" w:value="Transform Training Pty Ltd"/>
              <w:listItem w:displayText="Workzone Training Pty Ltd" w:value="Workzone Training Pty Ltd"/>
            </w:dropDownList>
          </w:sdtPr>
          <w:sdtContent>
            <w:tc>
              <w:tcPr>
                <w:tcW w:w="814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549677" w14:textId="29B95B00" w:rsidR="005B29AB" w:rsidRPr="00CC5B1F" w:rsidRDefault="005B29AB" w:rsidP="005B29AB">
                <w:pPr>
                  <w:rPr>
                    <w:rFonts w:ascii="Arial" w:eastAsia="Calibri" w:hAnsi="Arial" w:cs="Arial"/>
                  </w:rPr>
                </w:pPr>
                <w:r w:rsidRPr="00CC5B1F">
                  <w:rPr>
                    <w:rFonts w:ascii="Arial" w:eastAsia="Calibri" w:hAnsi="Arial" w:cs="Arial"/>
                    <w:color w:val="808080"/>
                  </w:rPr>
                  <w:t>Choose an item.</w:t>
                </w:r>
              </w:p>
            </w:tc>
          </w:sdtContent>
        </w:sdt>
      </w:tr>
      <w:tr w:rsidR="005B29AB" w:rsidRPr="00CC5B1F" w14:paraId="005395C2" w14:textId="77777777" w:rsidTr="00B60312">
        <w:trPr>
          <w:tblCellSpacing w:w="42" w:type="dxa"/>
        </w:trPr>
        <w:tc>
          <w:tcPr>
            <w:tcW w:w="2001" w:type="dxa"/>
          </w:tcPr>
          <w:p w14:paraId="3305945C" w14:textId="48AE6816" w:rsidR="005B29AB" w:rsidRDefault="005B29AB" w:rsidP="005B29AB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Address</w:t>
            </w:r>
          </w:p>
        </w:tc>
        <w:tc>
          <w:tcPr>
            <w:tcW w:w="8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5EB7" w14:textId="50D88220" w:rsidR="005B29AB" w:rsidRPr="00CC5B1F" w:rsidRDefault="005B29AB" w:rsidP="005B29AB">
            <w:pPr>
              <w:rPr>
                <w:rFonts w:ascii="Arial" w:eastAsia="Calibri" w:hAnsi="Arial" w:cs="Arial"/>
              </w:rPr>
            </w:pPr>
          </w:p>
        </w:tc>
      </w:tr>
      <w:tr w:rsidR="005B29AB" w:rsidRPr="00CC5B1F" w14:paraId="3F752AE5" w14:textId="77777777" w:rsidTr="005B29AB">
        <w:trPr>
          <w:trHeight w:val="807"/>
          <w:tblCellSpacing w:w="42" w:type="dxa"/>
        </w:trPr>
        <w:tc>
          <w:tcPr>
            <w:tcW w:w="2001" w:type="dxa"/>
          </w:tcPr>
          <w:p w14:paraId="54EA1737" w14:textId="77777777" w:rsidR="005B29AB" w:rsidRPr="00CC5B1F" w:rsidRDefault="005B29AB" w:rsidP="005B29AB">
            <w:pPr>
              <w:rPr>
                <w:rFonts w:ascii="Arial" w:eastAsia="Calibri" w:hAnsi="Arial" w:cs="Arial"/>
              </w:rPr>
            </w:pPr>
            <w:r w:rsidRPr="00CC5B1F">
              <w:rPr>
                <w:rFonts w:ascii="Arial" w:eastAsia="Calibri" w:hAnsi="Arial" w:cs="Arial"/>
              </w:rPr>
              <w:t>Audit components</w:t>
            </w: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7C56" w14:textId="43C3022B" w:rsidR="005B29AB" w:rsidRDefault="005B29AB" w:rsidP="005B29AB">
            <w:pPr>
              <w:rPr>
                <w:rFonts w:ascii="Arial" w:eastAsia="Calibri" w:hAnsi="Arial" w:cs="Arial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363179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78726D">
              <w:rPr>
                <w:rFonts w:ascii="Arial" w:eastAsia="Calibri" w:hAnsi="Arial" w:cs="Arial"/>
                <w:szCs w:val="20"/>
              </w:rPr>
              <w:t>General Workplace Facilities</w:t>
            </w:r>
          </w:p>
          <w:p w14:paraId="67F0C16E" w14:textId="269F8E2D" w:rsidR="005B29AB" w:rsidRDefault="005B29AB" w:rsidP="005B29AB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5170773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E2F79">
              <w:rPr>
                <w:rFonts w:ascii="Arial" w:eastAsia="Calibri" w:hAnsi="Arial" w:cs="Arial"/>
              </w:rPr>
              <w:t xml:space="preserve">First Aid and Emergency </w:t>
            </w:r>
            <w:r>
              <w:rPr>
                <w:rFonts w:ascii="Arial" w:eastAsia="Calibri" w:hAnsi="Arial" w:cs="Arial"/>
              </w:rPr>
              <w:t>Response</w:t>
            </w:r>
          </w:p>
          <w:p w14:paraId="57825374" w14:textId="2CDEA7C2" w:rsidR="005B29AB" w:rsidRPr="00CC5B1F" w:rsidRDefault="005B29AB" w:rsidP="005B29AB">
            <w:pPr>
              <w:rPr>
                <w:rFonts w:ascii="Arial" w:eastAsia="Calibri" w:hAnsi="Arial" w:cs="Arial"/>
                <w:szCs w:val="20"/>
              </w:rPr>
            </w:pPr>
          </w:p>
        </w:tc>
        <w:tc>
          <w:tcPr>
            <w:tcW w:w="4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A0A0" w14:textId="5C76222C" w:rsidR="005B29AB" w:rsidRDefault="005B29AB" w:rsidP="005B29AB">
            <w:pPr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488495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3D7EC8">
              <w:rPr>
                <w:rFonts w:ascii="Arial" w:eastAsia="Calibri" w:hAnsi="Arial" w:cs="Arial"/>
              </w:rPr>
              <w:t>Plan</w:t>
            </w:r>
            <w:r>
              <w:rPr>
                <w:rFonts w:ascii="Arial" w:eastAsia="Calibri" w:hAnsi="Arial" w:cs="Arial"/>
              </w:rPr>
              <w:t>t</w:t>
            </w:r>
          </w:p>
          <w:p w14:paraId="64643388" w14:textId="0366FD9C" w:rsidR="005B29AB" w:rsidRDefault="005B29AB" w:rsidP="005B29AB">
            <w:pPr>
              <w:rPr>
                <w:rFonts w:ascii="Arial" w:eastAsia="Calibri" w:hAnsi="Arial" w:cs="Arial"/>
                <w:bCs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21400657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9A4C8B">
              <w:rPr>
                <w:rFonts w:ascii="Arial" w:eastAsia="Calibri" w:hAnsi="Arial" w:cs="Arial"/>
                <w:bCs/>
              </w:rPr>
              <w:t xml:space="preserve"> Hazardous chemicals</w:t>
            </w:r>
          </w:p>
          <w:p w14:paraId="466C2FDE" w14:textId="5E186EF4" w:rsidR="005B29AB" w:rsidRPr="005B29AB" w:rsidRDefault="005B29AB" w:rsidP="005B29AB">
            <w:pPr>
              <w:rPr>
                <w:rFonts w:ascii="Arial" w:eastAsia="Calibri" w:hAnsi="Arial" w:cs="Arial"/>
                <w:b/>
                <w:bCs/>
                <w:szCs w:val="20"/>
              </w:rPr>
            </w:pPr>
          </w:p>
        </w:tc>
      </w:tr>
    </w:tbl>
    <w:p w14:paraId="0CFB6577" w14:textId="77777777" w:rsidR="00CC5B1F" w:rsidRPr="00CC5B1F" w:rsidRDefault="00CC5B1F" w:rsidP="00CC5B1F">
      <w:pPr>
        <w:spacing w:after="200" w:line="276" w:lineRule="auto"/>
        <w:rPr>
          <w:rFonts w:ascii="Calibri" w:eastAsia="Calibri" w:hAnsi="Calibri" w:cs="Times New Roman"/>
          <w:kern w:val="0"/>
          <w:sz w:val="10"/>
          <w:szCs w:val="12"/>
          <w14:ligatures w14:val="none"/>
        </w:rPr>
      </w:pPr>
    </w:p>
    <w:tbl>
      <w:tblPr>
        <w:tblStyle w:val="TableGrid"/>
        <w:tblpPr w:leftFromText="180" w:rightFromText="180" w:vertAnchor="text" w:horzAnchor="margin" w:tblpX="-299" w:tblpY="-170"/>
        <w:tblW w:w="11052" w:type="dxa"/>
        <w:tblLayout w:type="fixed"/>
        <w:tblLook w:val="04A0" w:firstRow="1" w:lastRow="0" w:firstColumn="1" w:lastColumn="0" w:noHBand="0" w:noVBand="1"/>
      </w:tblPr>
      <w:tblGrid>
        <w:gridCol w:w="4391"/>
        <w:gridCol w:w="2084"/>
        <w:gridCol w:w="4577"/>
      </w:tblGrid>
      <w:tr w:rsidR="00CC5B1F" w:rsidRPr="00CC5B1F" w14:paraId="25EC4933" w14:textId="77777777" w:rsidTr="00CC5B1F">
        <w:trPr>
          <w:trHeight w:val="85"/>
        </w:trPr>
        <w:tc>
          <w:tcPr>
            <w:tcW w:w="11052" w:type="dxa"/>
            <w:gridSpan w:val="3"/>
            <w:shd w:val="clear" w:color="auto" w:fill="B8CCE4"/>
            <w:vAlign w:val="center"/>
          </w:tcPr>
          <w:p w14:paraId="23704AA4" w14:textId="77777777" w:rsidR="00CC5B1F" w:rsidRPr="00CC5B1F" w:rsidRDefault="00CC5B1F" w:rsidP="00CC5B1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CC5B1F">
              <w:rPr>
                <w:rFonts w:ascii="Arial" w:eastAsia="Calibri" w:hAnsi="Arial" w:cs="Arial"/>
                <w:b/>
                <w:sz w:val="32"/>
                <w:szCs w:val="20"/>
              </w:rPr>
              <w:t>ASSESSMENT TOPICS / COMMENTS / NOTICES</w:t>
            </w:r>
          </w:p>
        </w:tc>
      </w:tr>
      <w:tr w:rsidR="00CC5B1F" w:rsidRPr="00CC5B1F" w14:paraId="2A0191F6" w14:textId="77777777" w:rsidTr="00E52F3E">
        <w:trPr>
          <w:trHeight w:val="463"/>
        </w:trPr>
        <w:tc>
          <w:tcPr>
            <w:tcW w:w="11052" w:type="dxa"/>
            <w:gridSpan w:val="3"/>
            <w:shd w:val="clear" w:color="auto" w:fill="auto"/>
            <w:vAlign w:val="center"/>
          </w:tcPr>
          <w:p w14:paraId="74C0F846" w14:textId="23D2B2FD" w:rsidR="00CC5B1F" w:rsidRPr="00CC5B1F" w:rsidRDefault="00CC5B1F" w:rsidP="00CC5B1F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CC5B1F">
              <w:rPr>
                <w:rFonts w:ascii="Arial Narrow" w:eastAsia="Calibri" w:hAnsi="Arial Narrow" w:cs="Times New Roman"/>
                <w:sz w:val="20"/>
                <w:szCs w:val="20"/>
              </w:rPr>
              <w:t>Note</w:t>
            </w:r>
            <w:r w:rsidR="00753333">
              <w:rPr>
                <w:rFonts w:ascii="Arial Narrow" w:eastAsia="Calibri" w:hAnsi="Arial Narrow" w:cs="Times New Roman"/>
                <w:sz w:val="20"/>
                <w:szCs w:val="20"/>
              </w:rPr>
              <w:t>, a</w:t>
            </w:r>
            <w:r w:rsidRPr="00CC5B1F">
              <w:rPr>
                <w:rFonts w:ascii="Arial Narrow" w:eastAsia="Calibri" w:hAnsi="Arial Narrow" w:cs="Times New Roman"/>
                <w:sz w:val="20"/>
                <w:szCs w:val="20"/>
              </w:rPr>
              <w:t xml:space="preserve"> Written notice can </w:t>
            </w:r>
            <w:proofErr w:type="gramStart"/>
            <w:r w:rsidRPr="00CC5B1F">
              <w:rPr>
                <w:rFonts w:ascii="Arial Narrow" w:eastAsia="Calibri" w:hAnsi="Arial Narrow" w:cs="Times New Roman"/>
                <w:sz w:val="20"/>
                <w:szCs w:val="20"/>
              </w:rPr>
              <w:t>include:</w:t>
            </w:r>
            <w:proofErr w:type="gramEnd"/>
            <w:r w:rsidR="007B7922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 w:rsidRPr="00CC5B1F">
              <w:rPr>
                <w:rFonts w:ascii="Arial Narrow" w:eastAsia="Calibri" w:hAnsi="Arial Narrow" w:cs="Times New Roman"/>
                <w:sz w:val="20"/>
                <w:szCs w:val="20"/>
              </w:rPr>
              <w:t>Improvement Notice, Pro</w:t>
            </w:r>
            <w:r w:rsidR="007B7922">
              <w:rPr>
                <w:rFonts w:ascii="Arial Narrow" w:eastAsia="Calibri" w:hAnsi="Arial Narrow" w:cs="Times New Roman"/>
                <w:sz w:val="20"/>
                <w:szCs w:val="20"/>
              </w:rPr>
              <w:t xml:space="preserve">hibition Notice, </w:t>
            </w:r>
            <w:r w:rsidR="00EC5E7B">
              <w:rPr>
                <w:rFonts w:ascii="Arial Narrow" w:eastAsia="Calibri" w:hAnsi="Arial Narrow" w:cs="Times New Roman"/>
                <w:sz w:val="20"/>
                <w:szCs w:val="20"/>
              </w:rPr>
              <w:t xml:space="preserve">Infringement Notice, </w:t>
            </w:r>
            <w:r w:rsidR="007B7922">
              <w:rPr>
                <w:rFonts w:ascii="Arial Narrow" w:eastAsia="Calibri" w:hAnsi="Arial Narrow" w:cs="Times New Roman"/>
                <w:sz w:val="20"/>
                <w:szCs w:val="20"/>
              </w:rPr>
              <w:t>No</w:t>
            </w:r>
            <w:r w:rsidR="002663FD">
              <w:rPr>
                <w:rFonts w:ascii="Arial Narrow" w:eastAsia="Calibri" w:hAnsi="Arial Narrow" w:cs="Times New Roman"/>
                <w:sz w:val="20"/>
                <w:szCs w:val="20"/>
              </w:rPr>
              <w:t>tice to Produce</w:t>
            </w:r>
          </w:p>
        </w:tc>
      </w:tr>
      <w:tr w:rsidR="00FB6311" w:rsidRPr="00CC5B1F" w14:paraId="123DE8E3" w14:textId="77777777" w:rsidTr="00211CF2">
        <w:trPr>
          <w:trHeight w:val="85"/>
        </w:trPr>
        <w:tc>
          <w:tcPr>
            <w:tcW w:w="6475" w:type="dxa"/>
            <w:gridSpan w:val="2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09D6740E" w14:textId="77777777" w:rsidR="00FB6311" w:rsidRPr="00CC5B1F" w:rsidRDefault="00FB6311" w:rsidP="00FB6311">
            <w:pPr>
              <w:numPr>
                <w:ilvl w:val="0"/>
                <w:numId w:val="8"/>
              </w:numPr>
              <w:ind w:left="453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General Workplace Facilities 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032EF86F" w14:textId="77777777" w:rsidR="00FB6311" w:rsidRPr="00CC5B1F" w:rsidRDefault="00FB6311" w:rsidP="00FB6311">
            <w:pPr>
              <w:jc w:val="center"/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</w:p>
          <w:p w14:paraId="3BFD73E8" w14:textId="77777777" w:rsidR="00FB6311" w:rsidRPr="00CC5B1F" w:rsidRDefault="00FB6311" w:rsidP="00FB631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C5B1F">
              <w:rPr>
                <w:rFonts w:ascii="Arial" w:eastAsia="Calibri" w:hAnsi="Arial" w:cs="Arial"/>
                <w:b/>
                <w:sz w:val="24"/>
                <w:szCs w:val="24"/>
              </w:rPr>
              <w:t>Comments / Notices</w:t>
            </w:r>
          </w:p>
          <w:p w14:paraId="0554689C" w14:textId="77777777" w:rsidR="00FB6311" w:rsidRPr="00CC5B1F" w:rsidRDefault="00FB6311" w:rsidP="00FB6311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D90016" w:rsidRPr="00CC5B1F" w14:paraId="26E10F07" w14:textId="77777777" w:rsidTr="00211CF2">
        <w:trPr>
          <w:cantSplit/>
          <w:trHeight w:val="879"/>
        </w:trPr>
        <w:tc>
          <w:tcPr>
            <w:tcW w:w="4391" w:type="dxa"/>
          </w:tcPr>
          <w:p w14:paraId="6C1C197D" w14:textId="0BF42D68" w:rsidR="00D90016" w:rsidRPr="00CC5B1F" w:rsidRDefault="00D90016" w:rsidP="00D90016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CC5B1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A</w:t>
            </w:r>
            <w:r w:rsidRPr="00CC5B1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:</w:t>
            </w:r>
            <w:r w:rsidRPr="00CC5B1F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Is there adequate access/egress </w:t>
            </w:r>
            <w:r w:rsidRPr="001F7C5A">
              <w:rPr>
                <w:rFonts w:ascii="Arial Narrow" w:eastAsia="Calibri" w:hAnsi="Arial Narrow" w:cs="Times New Roman"/>
                <w:sz w:val="20"/>
                <w:szCs w:val="20"/>
              </w:rPr>
              <w:t>under normal working conditions and in an emergency</w:t>
            </w:r>
            <w:r>
              <w:rPr>
                <w:rFonts w:ascii="Arial Narrow" w:eastAsia="Calibri" w:hAnsi="Arial Narrow" w:cs="Times New Roman"/>
                <w:sz w:val="20"/>
                <w:szCs w:val="20"/>
              </w:rPr>
              <w:t>?</w:t>
            </w:r>
          </w:p>
          <w:p w14:paraId="0D0AC620" w14:textId="77777777" w:rsidR="00D90016" w:rsidRPr="00CC5B1F" w:rsidRDefault="00D90016" w:rsidP="00D90016">
            <w:pPr>
              <w:rPr>
                <w:rFonts w:ascii="Arial Narrow" w:eastAsia="Calibri" w:hAnsi="Arial Narrow" w:cs="Times New Roman"/>
                <w:color w:val="0070C0"/>
                <w:sz w:val="20"/>
                <w:szCs w:val="20"/>
              </w:rPr>
            </w:pPr>
          </w:p>
        </w:tc>
        <w:tc>
          <w:tcPr>
            <w:tcW w:w="2084" w:type="dxa"/>
          </w:tcPr>
          <w:p w14:paraId="1D94123C" w14:textId="6A51627F" w:rsidR="00D90016" w:rsidRPr="00CC5B1F" w:rsidRDefault="00D90016" w:rsidP="00D90016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Y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1896687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  N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7931367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NA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647372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6C7C5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77" w:type="dxa"/>
          </w:tcPr>
          <w:p w14:paraId="548C568C" w14:textId="632D959E" w:rsidR="00D90016" w:rsidRPr="00CC5B1F" w:rsidRDefault="00FF718A" w:rsidP="00D90016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13525406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90016" w:rsidRPr="00CC5B1F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90016" w:rsidRPr="00CC5B1F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hyperlink r:id="rId10" w:anchor="Reg40" w:history="1">
              <w:r w:rsidR="00D90016" w:rsidRPr="00685200">
                <w:rPr>
                  <w:rStyle w:val="Hyperlink"/>
                  <w:rFonts w:ascii="Arial" w:eastAsia="Calibri" w:hAnsi="Arial" w:cs="Arial"/>
                  <w:sz w:val="16"/>
                  <w:szCs w:val="16"/>
                </w:rPr>
                <w:t xml:space="preserve">Written notice </w:t>
              </w:r>
              <w:proofErr w:type="gramStart"/>
              <w:r w:rsidR="00D90016" w:rsidRPr="00685200">
                <w:rPr>
                  <w:rStyle w:val="Hyperlink"/>
                  <w:rFonts w:ascii="Arial" w:eastAsia="Calibri" w:hAnsi="Arial" w:cs="Arial"/>
                  <w:sz w:val="16"/>
                  <w:szCs w:val="16"/>
                </w:rPr>
                <w:t xml:space="preserve">issued </w:t>
              </w:r>
              <w:r w:rsidR="00D90016" w:rsidRPr="00685200">
                <w:rPr>
                  <w:rStyle w:val="Hyperlink"/>
                  <w:rFonts w:ascii="Arial Narrow" w:eastAsia="Calibri" w:hAnsi="Arial Narrow" w:cs="Arial"/>
                  <w:sz w:val="16"/>
                  <w:szCs w:val="16"/>
                </w:rPr>
                <w:t xml:space="preserve"> Act</w:t>
              </w:r>
              <w:proofErr w:type="gramEnd"/>
              <w:r w:rsidR="00D90016" w:rsidRPr="00685200">
                <w:rPr>
                  <w:rStyle w:val="Hyperlink"/>
                  <w:rFonts w:ascii="Arial Narrow" w:eastAsia="Calibri" w:hAnsi="Arial Narrow" w:cs="Arial"/>
                  <w:sz w:val="16"/>
                  <w:szCs w:val="16"/>
                </w:rPr>
                <w:t xml:space="preserve"> s19; Reg 40</w:t>
              </w:r>
            </w:hyperlink>
          </w:p>
        </w:tc>
      </w:tr>
      <w:tr w:rsidR="00D90016" w:rsidRPr="00CC5B1F" w14:paraId="25ABD9DC" w14:textId="77777777" w:rsidTr="00211CF2">
        <w:trPr>
          <w:cantSplit/>
          <w:trHeight w:val="879"/>
        </w:trPr>
        <w:tc>
          <w:tcPr>
            <w:tcW w:w="4391" w:type="dxa"/>
          </w:tcPr>
          <w:p w14:paraId="230A550A" w14:textId="61B65490" w:rsidR="00D90016" w:rsidRPr="00CC5B1F" w:rsidRDefault="00D90016" w:rsidP="00D90016">
            <w:pPr>
              <w:rPr>
                <w:rFonts w:ascii="Arial Narrow" w:eastAsia="Calibri" w:hAnsi="Arial Narrow" w:cs="Times New Roman"/>
                <w:color w:val="0070C0"/>
                <w:sz w:val="20"/>
                <w:szCs w:val="20"/>
              </w:rPr>
            </w:pPr>
            <w:r w:rsidRPr="00CC5B1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B</w:t>
            </w:r>
            <w:r w:rsidRPr="00CC5B1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:</w:t>
            </w:r>
            <w:r w:rsidRPr="00CC5B1F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20"/>
                <w:szCs w:val="20"/>
              </w:rPr>
              <w:t>Is there adequate space for the HRW classes delivered by affiliated assessors to ensure assessments can be carried out without risks to health and safety?</w:t>
            </w:r>
          </w:p>
        </w:tc>
        <w:tc>
          <w:tcPr>
            <w:tcW w:w="2084" w:type="dxa"/>
          </w:tcPr>
          <w:p w14:paraId="728CEA4D" w14:textId="749B75DA" w:rsidR="00D90016" w:rsidRPr="00CC5B1F" w:rsidRDefault="00D90016" w:rsidP="00D90016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Y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636252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  N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2914805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NA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3220424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6C7C5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77" w:type="dxa"/>
          </w:tcPr>
          <w:p w14:paraId="23058429" w14:textId="77777777" w:rsidR="00D90016" w:rsidRPr="00CC5B1F" w:rsidRDefault="00FF718A" w:rsidP="00D90016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4512166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90016" w:rsidRPr="00CC5B1F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90016" w:rsidRPr="00CC5B1F">
              <w:rPr>
                <w:rFonts w:ascii="Arial" w:eastAsia="Calibri" w:hAnsi="Arial" w:cs="Arial"/>
                <w:sz w:val="16"/>
                <w:szCs w:val="16"/>
              </w:rPr>
              <w:t xml:space="preserve"> Written notice </w:t>
            </w:r>
            <w:proofErr w:type="gramStart"/>
            <w:r w:rsidR="00D90016" w:rsidRPr="00CC5B1F">
              <w:rPr>
                <w:rFonts w:ascii="Arial" w:eastAsia="Calibri" w:hAnsi="Arial" w:cs="Arial"/>
                <w:sz w:val="16"/>
                <w:szCs w:val="16"/>
              </w:rPr>
              <w:t xml:space="preserve">issued </w:t>
            </w:r>
            <w:r w:rsidR="00D90016" w:rsidRPr="00CC5B1F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Act</w:t>
            </w:r>
            <w:proofErr w:type="gramEnd"/>
            <w:r w:rsidR="00D90016" w:rsidRPr="00CC5B1F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s</w:t>
            </w:r>
            <w:r w:rsidR="00D9001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19</w:t>
            </w:r>
            <w:r w:rsidR="00D90016" w:rsidRPr="00CC5B1F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; Reg </w:t>
            </w:r>
            <w:r w:rsidR="00D9001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40</w:t>
            </w:r>
          </w:p>
        </w:tc>
      </w:tr>
      <w:tr w:rsidR="00D90016" w:rsidRPr="00CC5B1F" w14:paraId="775FBF92" w14:textId="77777777" w:rsidTr="00211CF2">
        <w:trPr>
          <w:cantSplit/>
          <w:trHeight w:val="879"/>
        </w:trPr>
        <w:tc>
          <w:tcPr>
            <w:tcW w:w="4391" w:type="dxa"/>
          </w:tcPr>
          <w:p w14:paraId="403A696E" w14:textId="7A6EB5A9" w:rsidR="00D90016" w:rsidRPr="00CC5B1F" w:rsidRDefault="00D90016" w:rsidP="00D90016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1C</w:t>
            </w:r>
            <w:r w:rsidRPr="00CC5B1F">
              <w:rPr>
                <w:rFonts w:ascii="Arial Narrow" w:eastAsia="Calibri" w:hAnsi="Arial Narrow" w:cs="Times New Roman"/>
                <w:b/>
                <w:bCs/>
                <w:sz w:val="20"/>
                <w:szCs w:val="20"/>
              </w:rPr>
              <w:t>:</w:t>
            </w:r>
            <w:r w:rsidRPr="00CC5B1F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Is there adequate space to </w:t>
            </w:r>
            <w:r w:rsidRPr="00CC5B1F">
              <w:rPr>
                <w:rFonts w:ascii="Arial Narrow" w:eastAsia="Calibri" w:hAnsi="Arial Narrow" w:cs="Times New Roman"/>
                <w:sz w:val="20"/>
                <w:szCs w:val="20"/>
              </w:rPr>
              <w:t xml:space="preserve">ensure candidates are positioned so they are unable to copy or otherwise exchange information during </w:t>
            </w:r>
            <w:r>
              <w:rPr>
                <w:rFonts w:ascii="Arial Narrow" w:eastAsia="Calibri" w:hAnsi="Arial Narrow" w:cs="Times New Roman"/>
                <w:sz w:val="20"/>
                <w:szCs w:val="20"/>
              </w:rPr>
              <w:t>a NAI</w:t>
            </w:r>
            <w:r w:rsidRPr="00CC5B1F">
              <w:rPr>
                <w:rFonts w:ascii="Arial Narrow" w:eastAsia="Calibri" w:hAnsi="Arial Narrow" w:cs="Times New Roman"/>
                <w:sz w:val="20"/>
                <w:szCs w:val="20"/>
              </w:rPr>
              <w:t xml:space="preserve"> assessment? </w:t>
            </w:r>
          </w:p>
          <w:p w14:paraId="1BEB7675" w14:textId="77777777" w:rsidR="00D90016" w:rsidRPr="00CC5B1F" w:rsidRDefault="00D90016" w:rsidP="00D90016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84" w:type="dxa"/>
          </w:tcPr>
          <w:p w14:paraId="21AB3FA9" w14:textId="304496AC" w:rsidR="00D90016" w:rsidRPr="00CC5B1F" w:rsidRDefault="00D90016" w:rsidP="00D90016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Y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698020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  N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5348446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NA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200773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6C7C5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77" w:type="dxa"/>
          </w:tcPr>
          <w:p w14:paraId="41B6084B" w14:textId="77777777" w:rsidR="00D90016" w:rsidRDefault="00FF718A" w:rsidP="00D90016">
            <w:pPr>
              <w:rPr>
                <w:rFonts w:ascii="Arial Narrow" w:eastAsia="Calibri" w:hAnsi="Arial Narrow" w:cs="Arial"/>
                <w:color w:val="0000FF"/>
                <w:sz w:val="16"/>
                <w:szCs w:val="16"/>
                <w:u w:val="single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13149489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90016" w:rsidRPr="00CC5B1F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90016" w:rsidRPr="00CC5B1F">
              <w:rPr>
                <w:rFonts w:ascii="Arial" w:eastAsia="Calibri" w:hAnsi="Arial" w:cs="Arial"/>
                <w:sz w:val="16"/>
                <w:szCs w:val="16"/>
              </w:rPr>
              <w:t xml:space="preserve"> Written notice issued </w:t>
            </w:r>
            <w:r w:rsidR="00D90016" w:rsidRPr="00CC5B1F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Act s45; Reg 121: </w:t>
            </w:r>
            <w:hyperlink w:anchor="Condition_22" w:history="1">
              <w:r w:rsidR="00D90016" w:rsidRPr="00CC5B1F">
                <w:rPr>
                  <w:rFonts w:ascii="Arial Narrow" w:eastAsia="Calibri" w:hAnsi="Arial Narrow" w:cs="Arial"/>
                  <w:color w:val="0000FF"/>
                  <w:sz w:val="16"/>
                  <w:szCs w:val="16"/>
                  <w:u w:val="single"/>
                </w:rPr>
                <w:fldChar w:fldCharType="begin"/>
              </w:r>
              <w:r w:rsidR="00D90016" w:rsidRPr="00CC5B1F">
                <w:rPr>
                  <w:rFonts w:ascii="Arial Narrow" w:eastAsia="Calibri" w:hAnsi="Arial Narrow" w:cs="Arial"/>
                  <w:color w:val="0000FF"/>
                  <w:sz w:val="16"/>
                  <w:szCs w:val="16"/>
                  <w:u w:val="single"/>
                </w:rPr>
                <w:instrText xml:space="preserve"> AUTOTEXTLIST   \t "An assessor must conduct and complete any singular assessment component of a candidate fully and in one sitting unless exceptional circumstances exist " </w:instrText>
              </w:r>
              <w:r w:rsidR="00D90016" w:rsidRPr="00CC5B1F">
                <w:rPr>
                  <w:rFonts w:ascii="Arial" w:eastAsia="Calibri" w:hAnsi="Arial" w:cs="Times New Roman"/>
                  <w:color w:val="0000FF"/>
                  <w:u w:val="single"/>
                </w:rPr>
                <w:instrText xml:space="preserve"> </w:instrText>
              </w:r>
              <w:r w:rsidR="00D90016" w:rsidRPr="00CC5B1F">
                <w:rPr>
                  <w:rFonts w:ascii="Arial Narrow" w:eastAsia="Calibri" w:hAnsi="Arial Narrow" w:cs="Arial"/>
                  <w:color w:val="0000FF"/>
                  <w:sz w:val="16"/>
                  <w:szCs w:val="16"/>
                  <w:u w:val="single"/>
                </w:rPr>
                <w:instrText xml:space="preserve">HYPERLINK  \l "c22" \* MERGEFORMAT </w:instrText>
              </w:r>
              <w:r w:rsidR="00D90016" w:rsidRPr="00CC5B1F">
                <w:rPr>
                  <w:rFonts w:ascii="Arial Narrow" w:eastAsia="Calibri" w:hAnsi="Arial Narrow" w:cs="Arial"/>
                  <w:color w:val="0000FF"/>
                  <w:sz w:val="16"/>
                  <w:szCs w:val="16"/>
                  <w:u w:val="single"/>
                </w:rPr>
                <w:fldChar w:fldCharType="separate"/>
              </w:r>
              <w:r w:rsidR="00D90016" w:rsidRPr="00CC5B1F">
                <w:rPr>
                  <w:rFonts w:ascii="Arial Narrow" w:eastAsia="Calibri" w:hAnsi="Arial Narrow" w:cs="Arial"/>
                  <w:color w:val="0000FF"/>
                  <w:sz w:val="16"/>
                  <w:szCs w:val="16"/>
                  <w:u w:val="single"/>
                </w:rPr>
                <w:t xml:space="preserve">AA Condition </w:t>
              </w:r>
              <w:r w:rsidR="00D90016" w:rsidRPr="00CC5B1F">
                <w:rPr>
                  <w:rFonts w:ascii="Arial Narrow" w:eastAsia="Calibri" w:hAnsi="Arial Narrow" w:cs="Arial"/>
                  <w:color w:val="0000FF"/>
                  <w:sz w:val="16"/>
                  <w:szCs w:val="16"/>
                  <w:u w:val="single"/>
                </w:rPr>
                <w:fldChar w:fldCharType="end"/>
              </w:r>
            </w:hyperlink>
            <w:r w:rsidR="00D90016" w:rsidRPr="00CC5B1F">
              <w:rPr>
                <w:rFonts w:ascii="Arial Narrow" w:eastAsia="Calibri" w:hAnsi="Arial Narrow" w:cs="Arial"/>
                <w:color w:val="0000FF"/>
                <w:sz w:val="16"/>
                <w:szCs w:val="16"/>
                <w:u w:val="single"/>
              </w:rPr>
              <w:t>27</w:t>
            </w:r>
            <w:r w:rsidR="00D90016">
              <w:rPr>
                <w:rFonts w:ascii="Arial Narrow" w:eastAsia="Calibri" w:hAnsi="Arial Narrow" w:cs="Arial"/>
                <w:color w:val="0000FF"/>
                <w:sz w:val="16"/>
                <w:szCs w:val="16"/>
                <w:u w:val="single"/>
              </w:rPr>
              <w:t xml:space="preserve"> </w:t>
            </w:r>
          </w:p>
          <w:p w14:paraId="7F68ED2C" w14:textId="77777777" w:rsidR="00D90016" w:rsidRPr="00CC5B1F" w:rsidRDefault="00D90016" w:rsidP="00D90016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D90016" w:rsidRPr="00CC5B1F" w14:paraId="6CCDB5C4" w14:textId="77777777" w:rsidTr="00211CF2">
        <w:trPr>
          <w:cantSplit/>
          <w:trHeight w:val="879"/>
        </w:trPr>
        <w:tc>
          <w:tcPr>
            <w:tcW w:w="4391" w:type="dxa"/>
          </w:tcPr>
          <w:p w14:paraId="52F3332F" w14:textId="0C122FD2" w:rsidR="00D90016" w:rsidRDefault="00D90016" w:rsidP="00D90016">
            <w:pPr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  <w:r w:rsidRPr="00CC5B1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D</w:t>
            </w:r>
            <w:r w:rsidRPr="00CC5B1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:</w:t>
            </w:r>
            <w:r w:rsidRPr="00CC5B1F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Is the lighting sufficient to move within the workplace without risk to heal and safety and provide safe evacuation in an emergency?</w:t>
            </w:r>
          </w:p>
          <w:p w14:paraId="56FF714F" w14:textId="77777777" w:rsidR="00D90016" w:rsidRPr="00CC5B1F" w:rsidRDefault="00D90016" w:rsidP="00D90016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84" w:type="dxa"/>
          </w:tcPr>
          <w:p w14:paraId="20AAB85F" w14:textId="4F0B2C23" w:rsidR="00D90016" w:rsidRPr="00CC5B1F" w:rsidRDefault="00D90016" w:rsidP="00D90016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Y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2864582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  N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4885208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NA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9714406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6C7C5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77" w:type="dxa"/>
          </w:tcPr>
          <w:p w14:paraId="506FD1BA" w14:textId="77777777" w:rsidR="00D90016" w:rsidRDefault="00FF718A" w:rsidP="00D90016">
            <w:pPr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1929717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90016" w:rsidRPr="00CC5B1F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90016" w:rsidRPr="00CC5B1F">
              <w:rPr>
                <w:rFonts w:ascii="Arial" w:eastAsia="Calibri" w:hAnsi="Arial" w:cs="Arial"/>
                <w:sz w:val="16"/>
                <w:szCs w:val="16"/>
              </w:rPr>
              <w:t xml:space="preserve"> Written notice </w:t>
            </w:r>
            <w:proofErr w:type="gramStart"/>
            <w:r w:rsidR="00D90016" w:rsidRPr="00CC5B1F">
              <w:rPr>
                <w:rFonts w:ascii="Arial" w:eastAsia="Calibri" w:hAnsi="Arial" w:cs="Arial"/>
                <w:sz w:val="16"/>
                <w:szCs w:val="16"/>
              </w:rPr>
              <w:t xml:space="preserve">issued </w:t>
            </w:r>
            <w:r w:rsidR="00D90016" w:rsidRPr="00CC5B1F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Act</w:t>
            </w:r>
            <w:proofErr w:type="gramEnd"/>
            <w:r w:rsidR="00D90016" w:rsidRPr="00CC5B1F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s</w:t>
            </w:r>
            <w:r w:rsidR="00D9001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19</w:t>
            </w:r>
            <w:r w:rsidR="00D90016" w:rsidRPr="00CC5B1F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; Reg </w:t>
            </w:r>
            <w:r w:rsidR="00D9001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40</w:t>
            </w:r>
          </w:p>
        </w:tc>
      </w:tr>
      <w:tr w:rsidR="00D90016" w:rsidRPr="00CC5B1F" w14:paraId="0C3C3E22" w14:textId="77777777" w:rsidTr="00211CF2">
        <w:trPr>
          <w:cantSplit/>
          <w:trHeight w:val="879"/>
        </w:trPr>
        <w:tc>
          <w:tcPr>
            <w:tcW w:w="4391" w:type="dxa"/>
          </w:tcPr>
          <w:p w14:paraId="425E2C64" w14:textId="0146CEBB" w:rsidR="00D90016" w:rsidRPr="00CC5B1F" w:rsidRDefault="00D90016" w:rsidP="00D90016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CC5B1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E</w:t>
            </w:r>
            <w:r w:rsidRPr="00CC5B1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:</w:t>
            </w:r>
            <w:r w:rsidRPr="00CC5B1F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Is there</w:t>
            </w:r>
            <w:r w:rsidRPr="00EA6D2E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 adequate facilities, including toilets, drinking water, washing facilities and eating facilities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 provided to the accredited assessor and candidates?</w:t>
            </w:r>
          </w:p>
        </w:tc>
        <w:tc>
          <w:tcPr>
            <w:tcW w:w="2084" w:type="dxa"/>
          </w:tcPr>
          <w:p w14:paraId="31D9E247" w14:textId="4B385CA9" w:rsidR="00D90016" w:rsidRPr="00CC5B1F" w:rsidRDefault="00D90016" w:rsidP="00D90016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Y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065908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  N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6939574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NA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9424237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6C7C5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77" w:type="dxa"/>
          </w:tcPr>
          <w:p w14:paraId="0ECA917E" w14:textId="77777777" w:rsidR="00D90016" w:rsidRDefault="00FF718A" w:rsidP="00D90016">
            <w:pPr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20664869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90016" w:rsidRPr="008F7156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90016" w:rsidRPr="008F7156">
              <w:rPr>
                <w:rFonts w:ascii="Arial" w:eastAsia="Calibri" w:hAnsi="Arial" w:cs="Arial"/>
                <w:sz w:val="16"/>
                <w:szCs w:val="16"/>
              </w:rPr>
              <w:t xml:space="preserve"> Written notice </w:t>
            </w:r>
            <w:proofErr w:type="gramStart"/>
            <w:r w:rsidR="00D90016" w:rsidRPr="008F7156">
              <w:rPr>
                <w:rFonts w:ascii="Arial" w:eastAsia="Calibri" w:hAnsi="Arial" w:cs="Arial"/>
                <w:sz w:val="16"/>
                <w:szCs w:val="16"/>
              </w:rPr>
              <w:t xml:space="preserve">issued </w:t>
            </w:r>
            <w:r w:rsidR="00D90016" w:rsidRPr="008F715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Act</w:t>
            </w:r>
            <w:proofErr w:type="gramEnd"/>
            <w:r w:rsidR="00D90016" w:rsidRPr="008F715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s19; Reg 40</w:t>
            </w:r>
          </w:p>
        </w:tc>
      </w:tr>
      <w:tr w:rsidR="00D90016" w:rsidRPr="00CC5B1F" w14:paraId="57A59F65" w14:textId="77777777" w:rsidTr="00211CF2">
        <w:trPr>
          <w:cantSplit/>
          <w:trHeight w:val="879"/>
        </w:trPr>
        <w:tc>
          <w:tcPr>
            <w:tcW w:w="4391" w:type="dxa"/>
          </w:tcPr>
          <w:p w14:paraId="7E284A08" w14:textId="7E505233" w:rsidR="00D90016" w:rsidRPr="00CC5B1F" w:rsidRDefault="00D90016" w:rsidP="00D90016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CC5B1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F</w:t>
            </w:r>
            <w:r w:rsidRPr="00CC5B1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:</w:t>
            </w:r>
            <w:r w:rsidRPr="00CC5B1F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Are the facilities </w:t>
            </w:r>
            <w:r w:rsidRPr="00FA689E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in good working order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, clean, safe and accessible? </w:t>
            </w:r>
          </w:p>
        </w:tc>
        <w:tc>
          <w:tcPr>
            <w:tcW w:w="2084" w:type="dxa"/>
          </w:tcPr>
          <w:p w14:paraId="6AAD1123" w14:textId="3C55F65A" w:rsidR="00D90016" w:rsidRPr="00CC5B1F" w:rsidRDefault="00D90016" w:rsidP="00D90016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Y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5395948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  N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8005695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30E7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NA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13672746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6C7C5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77" w:type="dxa"/>
          </w:tcPr>
          <w:p w14:paraId="0C774BDA" w14:textId="0CDDD739" w:rsidR="00D90016" w:rsidRDefault="00FF718A" w:rsidP="00D90016">
            <w:pPr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2013335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90016" w:rsidRPr="008F7156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90016" w:rsidRPr="008F7156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hyperlink r:id="rId11" w:anchor="Reg41" w:history="1">
              <w:r w:rsidR="00D90016" w:rsidRPr="00685200">
                <w:rPr>
                  <w:rStyle w:val="Hyperlink"/>
                  <w:rFonts w:ascii="Arial" w:eastAsia="Calibri" w:hAnsi="Arial" w:cs="Arial"/>
                  <w:sz w:val="16"/>
                  <w:szCs w:val="16"/>
                </w:rPr>
                <w:t xml:space="preserve">Written notice </w:t>
              </w:r>
              <w:proofErr w:type="gramStart"/>
              <w:r w:rsidR="00D90016" w:rsidRPr="00685200">
                <w:rPr>
                  <w:rStyle w:val="Hyperlink"/>
                  <w:rFonts w:ascii="Arial" w:eastAsia="Calibri" w:hAnsi="Arial" w:cs="Arial"/>
                  <w:sz w:val="16"/>
                  <w:szCs w:val="16"/>
                </w:rPr>
                <w:t xml:space="preserve">issued </w:t>
              </w:r>
              <w:r w:rsidR="00D90016" w:rsidRPr="00685200">
                <w:rPr>
                  <w:rStyle w:val="Hyperlink"/>
                  <w:rFonts w:ascii="Arial Narrow" w:eastAsia="Calibri" w:hAnsi="Arial Narrow" w:cs="Arial"/>
                  <w:sz w:val="16"/>
                  <w:szCs w:val="16"/>
                </w:rPr>
                <w:t xml:space="preserve"> Act</w:t>
              </w:r>
              <w:proofErr w:type="gramEnd"/>
              <w:r w:rsidR="00D90016" w:rsidRPr="00685200">
                <w:rPr>
                  <w:rStyle w:val="Hyperlink"/>
                  <w:rFonts w:ascii="Arial Narrow" w:eastAsia="Calibri" w:hAnsi="Arial Narrow" w:cs="Arial"/>
                  <w:sz w:val="16"/>
                  <w:szCs w:val="16"/>
                </w:rPr>
                <w:t xml:space="preserve"> s19; Reg 41</w:t>
              </w:r>
            </w:hyperlink>
          </w:p>
        </w:tc>
      </w:tr>
      <w:tr w:rsidR="00D90016" w:rsidRPr="00CC5B1F" w14:paraId="54547198" w14:textId="77777777" w:rsidTr="00211CF2">
        <w:trPr>
          <w:cantSplit/>
          <w:trHeight w:val="879"/>
        </w:trPr>
        <w:tc>
          <w:tcPr>
            <w:tcW w:w="4391" w:type="dxa"/>
          </w:tcPr>
          <w:p w14:paraId="07E0BE2F" w14:textId="2A76B3C0" w:rsidR="00D90016" w:rsidRPr="008C3CF1" w:rsidRDefault="00D90016" w:rsidP="00D90016">
            <w:pPr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1G</w:t>
            </w:r>
            <w:r w:rsidRPr="00CC5B1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: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Is the</w:t>
            </w:r>
            <w:r w:rsidRPr="008C3CF1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 electrical equipment 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onsite</w:t>
            </w:r>
            <w:r w:rsidRPr="008C3CF1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:</w:t>
            </w:r>
          </w:p>
          <w:p w14:paraId="53ECD868" w14:textId="77777777" w:rsidR="00D90016" w:rsidRPr="008C3CF1" w:rsidRDefault="00D90016" w:rsidP="00D9001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453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8C3CF1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Appropriately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 test and</w:t>
            </w:r>
            <w:r w:rsidRPr="008C3CF1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 tagged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, where required?</w:t>
            </w:r>
          </w:p>
          <w:p w14:paraId="4036E4A0" w14:textId="77777777" w:rsidR="00D90016" w:rsidRPr="00D74702" w:rsidRDefault="00D90016" w:rsidP="00D9001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453"/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  <w:r w:rsidRPr="00D74702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Recorded and maintained on an electrical register?</w:t>
            </w:r>
          </w:p>
        </w:tc>
        <w:tc>
          <w:tcPr>
            <w:tcW w:w="2084" w:type="dxa"/>
          </w:tcPr>
          <w:p w14:paraId="14ED959C" w14:textId="43378A30" w:rsidR="00D90016" w:rsidRPr="006C7C5D" w:rsidRDefault="00D90016" w:rsidP="00D9001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Y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975474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  N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812159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NA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5270183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6C7C5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77" w:type="dxa"/>
          </w:tcPr>
          <w:p w14:paraId="79914015" w14:textId="77777777" w:rsidR="00D90016" w:rsidRPr="008F7156" w:rsidRDefault="00FF718A" w:rsidP="00D90016">
            <w:pPr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12125746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90016" w:rsidRPr="008F7156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90016" w:rsidRPr="008F7156">
              <w:rPr>
                <w:rFonts w:ascii="Arial" w:eastAsia="Calibri" w:hAnsi="Arial" w:cs="Arial"/>
                <w:sz w:val="16"/>
                <w:szCs w:val="16"/>
              </w:rPr>
              <w:t xml:space="preserve"> Written notice </w:t>
            </w:r>
            <w:proofErr w:type="gramStart"/>
            <w:r w:rsidR="00D90016" w:rsidRPr="008F7156">
              <w:rPr>
                <w:rFonts w:ascii="Arial" w:eastAsia="Calibri" w:hAnsi="Arial" w:cs="Arial"/>
                <w:sz w:val="16"/>
                <w:szCs w:val="16"/>
              </w:rPr>
              <w:t xml:space="preserve">issued </w:t>
            </w:r>
            <w:r w:rsidR="00D90016" w:rsidRPr="008F715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Act</w:t>
            </w:r>
            <w:proofErr w:type="gramEnd"/>
            <w:r w:rsidR="00D90016" w:rsidRPr="008F715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s19; Reg </w:t>
            </w:r>
            <w:r w:rsidR="00D9001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150</w:t>
            </w:r>
          </w:p>
        </w:tc>
      </w:tr>
      <w:tr w:rsidR="00D90016" w:rsidRPr="00CC5B1F" w14:paraId="01500438" w14:textId="77777777" w:rsidTr="00211CF2">
        <w:trPr>
          <w:cantSplit/>
          <w:trHeight w:val="879"/>
        </w:trPr>
        <w:tc>
          <w:tcPr>
            <w:tcW w:w="4391" w:type="dxa"/>
          </w:tcPr>
          <w:p w14:paraId="4CD192E8" w14:textId="0BDD7FC8" w:rsidR="00D90016" w:rsidRPr="00CC5B1F" w:rsidRDefault="00D90016" w:rsidP="00D90016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CC5B1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H</w:t>
            </w:r>
            <w:r w:rsidRPr="00CC5B1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:</w:t>
            </w:r>
            <w:r w:rsidRPr="00CC5B1F">
              <w:rPr>
                <w:rFonts w:ascii="Arial Narrow" w:eastAsia="Calibri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Are the </w:t>
            </w:r>
            <w:r w:rsidRPr="00903496">
              <w:rPr>
                <w:rFonts w:ascii="Arial Narrow" w:eastAsia="Calibri" w:hAnsi="Arial Narrow" w:cs="Times New Roman"/>
                <w:sz w:val="20"/>
                <w:szCs w:val="20"/>
              </w:rPr>
              <w:t xml:space="preserve">floors and other surfaces are designed, installed and maintained to allow </w:t>
            </w:r>
            <w:r>
              <w:rPr>
                <w:rFonts w:ascii="Arial Narrow" w:eastAsia="Calibri" w:hAnsi="Arial Narrow" w:cs="Times New Roman"/>
                <w:sz w:val="20"/>
                <w:szCs w:val="20"/>
              </w:rPr>
              <w:t xml:space="preserve">assessments </w:t>
            </w:r>
            <w:r w:rsidRPr="00903496">
              <w:rPr>
                <w:rFonts w:ascii="Arial Narrow" w:eastAsia="Calibri" w:hAnsi="Arial Narrow" w:cs="Times New Roman"/>
                <w:sz w:val="20"/>
                <w:szCs w:val="20"/>
              </w:rPr>
              <w:t>to be carried out without risk to health and safety</w:t>
            </w:r>
            <w:r>
              <w:rPr>
                <w:rFonts w:ascii="Arial Narrow" w:eastAsia="Calibri" w:hAnsi="Arial Narrow" w:cs="Times New Roman"/>
                <w:sz w:val="20"/>
                <w:szCs w:val="20"/>
              </w:rPr>
              <w:t>?</w:t>
            </w:r>
          </w:p>
          <w:p w14:paraId="1EFD9AC9" w14:textId="77777777" w:rsidR="00D90016" w:rsidRPr="00CC5B1F" w:rsidRDefault="00D90016" w:rsidP="00D90016">
            <w:pPr>
              <w:rPr>
                <w:rFonts w:ascii="Arial Narrow" w:eastAsia="Calibri" w:hAnsi="Arial Narrow" w:cs="Times New Roman"/>
                <w:color w:val="0070C0"/>
                <w:sz w:val="20"/>
                <w:szCs w:val="20"/>
              </w:rPr>
            </w:pPr>
          </w:p>
        </w:tc>
        <w:tc>
          <w:tcPr>
            <w:tcW w:w="2084" w:type="dxa"/>
          </w:tcPr>
          <w:p w14:paraId="5B996054" w14:textId="5B425158" w:rsidR="00D90016" w:rsidRPr="00CC5B1F" w:rsidRDefault="00D90016" w:rsidP="00D90016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Y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9885395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  N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362208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NA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3658976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6C7C5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77" w:type="dxa"/>
          </w:tcPr>
          <w:p w14:paraId="261150A8" w14:textId="77777777" w:rsidR="00D90016" w:rsidRPr="00CC5B1F" w:rsidRDefault="00FF718A" w:rsidP="00D90016">
            <w:pPr>
              <w:rPr>
                <w:rFonts w:ascii="Arial Narrow" w:eastAsia="Calibri" w:hAnsi="Arial Narrow" w:cs="Times New Roman"/>
                <w:sz w:val="20"/>
                <w:szCs w:val="20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2392971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90016" w:rsidRPr="00CC5B1F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90016" w:rsidRPr="00CC5B1F">
              <w:rPr>
                <w:rFonts w:ascii="Arial" w:eastAsia="Calibri" w:hAnsi="Arial" w:cs="Arial"/>
                <w:sz w:val="16"/>
                <w:szCs w:val="16"/>
              </w:rPr>
              <w:t xml:space="preserve"> Written notice </w:t>
            </w:r>
            <w:proofErr w:type="gramStart"/>
            <w:r w:rsidR="00D90016" w:rsidRPr="00CC5B1F">
              <w:rPr>
                <w:rFonts w:ascii="Arial" w:eastAsia="Calibri" w:hAnsi="Arial" w:cs="Arial"/>
                <w:sz w:val="16"/>
                <w:szCs w:val="16"/>
              </w:rPr>
              <w:t xml:space="preserve">issued </w:t>
            </w:r>
            <w:r w:rsidR="00D90016" w:rsidRPr="00CC5B1F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Act</w:t>
            </w:r>
            <w:proofErr w:type="gramEnd"/>
            <w:r w:rsidR="00D90016" w:rsidRPr="00CC5B1F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s</w:t>
            </w:r>
            <w:r w:rsidR="00D9001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19</w:t>
            </w:r>
            <w:r w:rsidR="00D90016" w:rsidRPr="00CC5B1F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; Reg </w:t>
            </w:r>
            <w:r w:rsidR="00D9001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40</w:t>
            </w:r>
          </w:p>
        </w:tc>
      </w:tr>
      <w:tr w:rsidR="00D90016" w:rsidRPr="00CC5B1F" w14:paraId="2FE170C1" w14:textId="77777777" w:rsidTr="00211CF2">
        <w:trPr>
          <w:cantSplit/>
          <w:trHeight w:val="879"/>
        </w:trPr>
        <w:tc>
          <w:tcPr>
            <w:tcW w:w="4391" w:type="dxa"/>
          </w:tcPr>
          <w:p w14:paraId="39CECCCA" w14:textId="6AEDD8AE" w:rsidR="00D90016" w:rsidRPr="00CC5B1F" w:rsidRDefault="00D90016" w:rsidP="00D90016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CC5B1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I</w:t>
            </w:r>
            <w:r w:rsidRPr="00CC5B1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:</w:t>
            </w:r>
            <w:r w:rsidRPr="00CC5B1F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Is there sufficient</w:t>
            </w:r>
            <w:r>
              <w:t xml:space="preserve"> </w:t>
            </w:r>
            <w:r w:rsidRPr="00AA6D6C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ventilation to carry out 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an assessment</w:t>
            </w:r>
            <w:r w:rsidRPr="00AA6D6C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 without risk to health and safety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?</w:t>
            </w:r>
          </w:p>
        </w:tc>
        <w:tc>
          <w:tcPr>
            <w:tcW w:w="2084" w:type="dxa"/>
          </w:tcPr>
          <w:p w14:paraId="4D933BD2" w14:textId="4B4EA1DA" w:rsidR="00D90016" w:rsidRPr="00CC5B1F" w:rsidRDefault="00D90016" w:rsidP="00D90016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Y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590188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  N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905607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NA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3396985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6C7C5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77" w:type="dxa"/>
          </w:tcPr>
          <w:p w14:paraId="246ACA59" w14:textId="77777777" w:rsidR="00D90016" w:rsidRDefault="00FF718A" w:rsidP="00D90016">
            <w:pPr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15208166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90016" w:rsidRPr="00CC5B1F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90016" w:rsidRPr="00CC5B1F">
              <w:rPr>
                <w:rFonts w:ascii="Arial" w:eastAsia="Calibri" w:hAnsi="Arial" w:cs="Arial"/>
                <w:sz w:val="16"/>
                <w:szCs w:val="16"/>
              </w:rPr>
              <w:t xml:space="preserve"> Written notice </w:t>
            </w:r>
            <w:proofErr w:type="gramStart"/>
            <w:r w:rsidR="00D90016" w:rsidRPr="00CC5B1F">
              <w:rPr>
                <w:rFonts w:ascii="Arial" w:eastAsia="Calibri" w:hAnsi="Arial" w:cs="Arial"/>
                <w:sz w:val="16"/>
                <w:szCs w:val="16"/>
              </w:rPr>
              <w:t xml:space="preserve">issued </w:t>
            </w:r>
            <w:r w:rsidR="00D90016" w:rsidRPr="00CC5B1F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Act</w:t>
            </w:r>
            <w:proofErr w:type="gramEnd"/>
            <w:r w:rsidR="00D90016" w:rsidRPr="00CC5B1F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s</w:t>
            </w:r>
            <w:r w:rsidR="00D9001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19</w:t>
            </w:r>
            <w:r w:rsidR="00D90016" w:rsidRPr="00CC5B1F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; Reg </w:t>
            </w:r>
            <w:r w:rsidR="00D9001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40</w:t>
            </w:r>
          </w:p>
        </w:tc>
      </w:tr>
      <w:tr w:rsidR="00D90016" w:rsidRPr="00CC5B1F" w14:paraId="689801EB" w14:textId="77777777" w:rsidTr="00211CF2">
        <w:trPr>
          <w:cantSplit/>
          <w:trHeight w:val="879"/>
        </w:trPr>
        <w:tc>
          <w:tcPr>
            <w:tcW w:w="4391" w:type="dxa"/>
          </w:tcPr>
          <w:p w14:paraId="76AF6D55" w14:textId="0E62312A" w:rsidR="00D90016" w:rsidRPr="00CC5B1F" w:rsidRDefault="00D90016" w:rsidP="00D90016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CC5B1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J</w:t>
            </w:r>
            <w:r w:rsidRPr="00CC5B1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:</w:t>
            </w:r>
            <w:r w:rsidRPr="00CC5B1F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Can candidates undertake assessments </w:t>
            </w:r>
            <w:r w:rsidRPr="00BA43F7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in extremes of heat or cold are able to carry out work without risk to health and safety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 when undertaking NAI Assessments</w:t>
            </w:r>
            <w:r w:rsidR="00211CF2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?</w:t>
            </w:r>
          </w:p>
        </w:tc>
        <w:tc>
          <w:tcPr>
            <w:tcW w:w="2084" w:type="dxa"/>
          </w:tcPr>
          <w:p w14:paraId="4302522F" w14:textId="03A45F25" w:rsidR="00D90016" w:rsidRPr="00CC5B1F" w:rsidRDefault="00D90016" w:rsidP="00D90016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Y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4873936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  N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8662115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NA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20374688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6C7C5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77" w:type="dxa"/>
          </w:tcPr>
          <w:p w14:paraId="4B17BC1A" w14:textId="77777777" w:rsidR="00D90016" w:rsidRDefault="00FF718A" w:rsidP="00D90016">
            <w:pPr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9815090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90016" w:rsidRPr="00CC5B1F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90016" w:rsidRPr="00CC5B1F">
              <w:rPr>
                <w:rFonts w:ascii="Arial" w:eastAsia="Calibri" w:hAnsi="Arial" w:cs="Arial"/>
                <w:sz w:val="16"/>
                <w:szCs w:val="16"/>
              </w:rPr>
              <w:t xml:space="preserve"> Written notice </w:t>
            </w:r>
            <w:proofErr w:type="gramStart"/>
            <w:r w:rsidR="00D90016" w:rsidRPr="00CC5B1F">
              <w:rPr>
                <w:rFonts w:ascii="Arial" w:eastAsia="Calibri" w:hAnsi="Arial" w:cs="Arial"/>
                <w:sz w:val="16"/>
                <w:szCs w:val="16"/>
              </w:rPr>
              <w:t xml:space="preserve">issued </w:t>
            </w:r>
            <w:r w:rsidR="00D90016" w:rsidRPr="00CC5B1F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Act</w:t>
            </w:r>
            <w:proofErr w:type="gramEnd"/>
            <w:r w:rsidR="00D90016" w:rsidRPr="00CC5B1F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s</w:t>
            </w:r>
            <w:r w:rsidR="00D9001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19</w:t>
            </w:r>
            <w:r w:rsidR="00D90016" w:rsidRPr="00CC5B1F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; Reg </w:t>
            </w:r>
            <w:r w:rsidR="00D9001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40</w:t>
            </w:r>
          </w:p>
        </w:tc>
      </w:tr>
    </w:tbl>
    <w:p w14:paraId="76EAE1BF" w14:textId="77777777" w:rsidR="005B29AB" w:rsidRDefault="005B29AB">
      <w:r>
        <w:br w:type="page"/>
      </w:r>
    </w:p>
    <w:tbl>
      <w:tblPr>
        <w:tblStyle w:val="TableGrid"/>
        <w:tblpPr w:leftFromText="180" w:rightFromText="180" w:vertAnchor="text" w:horzAnchor="margin" w:tblpX="-299" w:tblpY="-170"/>
        <w:tblW w:w="11052" w:type="dxa"/>
        <w:tblLayout w:type="fixed"/>
        <w:tblLook w:val="04A0" w:firstRow="1" w:lastRow="0" w:firstColumn="1" w:lastColumn="0" w:noHBand="0" w:noVBand="1"/>
      </w:tblPr>
      <w:tblGrid>
        <w:gridCol w:w="4391"/>
        <w:gridCol w:w="2084"/>
        <w:gridCol w:w="4577"/>
      </w:tblGrid>
      <w:tr w:rsidR="00D90016" w:rsidRPr="00CC5B1F" w14:paraId="35175848" w14:textId="77777777" w:rsidTr="00211CF2">
        <w:trPr>
          <w:cantSplit/>
          <w:trHeight w:val="879"/>
        </w:trPr>
        <w:tc>
          <w:tcPr>
            <w:tcW w:w="4391" w:type="dxa"/>
          </w:tcPr>
          <w:p w14:paraId="2A8E715C" w14:textId="254C306F" w:rsidR="00D90016" w:rsidRPr="00BB5D4F" w:rsidRDefault="00D90016" w:rsidP="00D90016">
            <w:pPr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  <w:r w:rsidRPr="00CC5B1F">
              <w:rPr>
                <w:rFonts w:ascii="Arial Narrow" w:eastAsia="Calibri" w:hAnsi="Arial Narrow" w:cs="Times New Roman"/>
                <w:b/>
                <w:sz w:val="20"/>
                <w:szCs w:val="20"/>
              </w:rPr>
              <w:lastRenderedPageBreak/>
              <w:t>1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K</w:t>
            </w:r>
            <w:r w:rsidRPr="00CC5B1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: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BB5D4F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work in relation to or near essential services does not give rise to a risk to the health and safety of persons at the workplace</w:t>
            </w:r>
          </w:p>
          <w:p w14:paraId="359F99DC" w14:textId="77777777" w:rsidR="00D90016" w:rsidRPr="00CC5B1F" w:rsidRDefault="00D90016" w:rsidP="00D90016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84" w:type="dxa"/>
          </w:tcPr>
          <w:p w14:paraId="46DE52AE" w14:textId="4BBFCB7F" w:rsidR="00D90016" w:rsidRPr="00CC5B1F" w:rsidRDefault="00D90016" w:rsidP="00D90016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Y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9774092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  N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1985460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NA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9510514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6C7C5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77" w:type="dxa"/>
          </w:tcPr>
          <w:p w14:paraId="5A16BB2B" w14:textId="77777777" w:rsidR="00D90016" w:rsidRDefault="00FF718A" w:rsidP="00D90016">
            <w:pPr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19928272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90016" w:rsidRPr="00CC5B1F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90016" w:rsidRPr="00CC5B1F">
              <w:rPr>
                <w:rFonts w:ascii="Arial" w:eastAsia="Calibri" w:hAnsi="Arial" w:cs="Arial"/>
                <w:sz w:val="16"/>
                <w:szCs w:val="16"/>
              </w:rPr>
              <w:t xml:space="preserve"> Written notice </w:t>
            </w:r>
            <w:proofErr w:type="gramStart"/>
            <w:r w:rsidR="00D90016" w:rsidRPr="00CC5B1F">
              <w:rPr>
                <w:rFonts w:ascii="Arial" w:eastAsia="Calibri" w:hAnsi="Arial" w:cs="Arial"/>
                <w:sz w:val="16"/>
                <w:szCs w:val="16"/>
              </w:rPr>
              <w:t xml:space="preserve">issued </w:t>
            </w:r>
            <w:r w:rsidR="00D90016" w:rsidRPr="00CC5B1F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Act</w:t>
            </w:r>
            <w:proofErr w:type="gramEnd"/>
            <w:r w:rsidR="00D90016" w:rsidRPr="00CC5B1F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s</w:t>
            </w:r>
            <w:r w:rsidR="00D9001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19</w:t>
            </w:r>
            <w:r w:rsidR="00D90016" w:rsidRPr="00CC5B1F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; Reg </w:t>
            </w:r>
            <w:r w:rsidR="00D9001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40</w:t>
            </w:r>
          </w:p>
        </w:tc>
      </w:tr>
      <w:tr w:rsidR="00D90016" w:rsidRPr="00CC5B1F" w14:paraId="62BE2C34" w14:textId="77777777" w:rsidTr="00211CF2">
        <w:trPr>
          <w:cantSplit/>
          <w:trHeight w:val="879"/>
        </w:trPr>
        <w:tc>
          <w:tcPr>
            <w:tcW w:w="4391" w:type="dxa"/>
          </w:tcPr>
          <w:p w14:paraId="2133B2E8" w14:textId="4E3CD272" w:rsidR="00D90016" w:rsidRPr="00FB3BE3" w:rsidRDefault="00D90016" w:rsidP="00D90016">
            <w:pPr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1L</w:t>
            </w:r>
            <w:r w:rsidRPr="00CC5B1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: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Is the infrastructure for each HRW class type on scope appropriate to</w:t>
            </w:r>
            <w:r w:rsidR="00211CF2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 the Guide for Assessors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 Appendix A: Specific assessment requirements </w:t>
            </w:r>
          </w:p>
        </w:tc>
        <w:tc>
          <w:tcPr>
            <w:tcW w:w="2084" w:type="dxa"/>
          </w:tcPr>
          <w:p w14:paraId="576334F0" w14:textId="71E30D82" w:rsidR="00D90016" w:rsidRPr="006C7C5D" w:rsidRDefault="00D90016" w:rsidP="00D9001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Y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455214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  N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5391986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NA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832605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6C7C5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77" w:type="dxa"/>
          </w:tcPr>
          <w:p w14:paraId="13F2C00B" w14:textId="77777777" w:rsidR="00D90016" w:rsidRPr="008F7156" w:rsidRDefault="00FF718A" w:rsidP="00D90016">
            <w:pPr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14845794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90016" w:rsidRPr="008F7156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90016" w:rsidRPr="008F7156">
              <w:rPr>
                <w:rFonts w:ascii="Arial" w:eastAsia="Calibri" w:hAnsi="Arial" w:cs="Arial"/>
                <w:sz w:val="16"/>
                <w:szCs w:val="16"/>
              </w:rPr>
              <w:t xml:space="preserve"> Written notice </w:t>
            </w:r>
            <w:proofErr w:type="gramStart"/>
            <w:r w:rsidR="00D90016" w:rsidRPr="008F7156">
              <w:rPr>
                <w:rFonts w:ascii="Arial" w:eastAsia="Calibri" w:hAnsi="Arial" w:cs="Arial"/>
                <w:sz w:val="16"/>
                <w:szCs w:val="16"/>
              </w:rPr>
              <w:t xml:space="preserve">issued </w:t>
            </w:r>
            <w:r w:rsidR="00D90016" w:rsidRPr="008F715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Act</w:t>
            </w:r>
            <w:proofErr w:type="gramEnd"/>
            <w:r w:rsidR="00D90016" w:rsidRPr="008F715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s</w:t>
            </w:r>
            <w:r w:rsidR="00D9001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45</w:t>
            </w:r>
            <w:r w:rsidR="00D90016" w:rsidRPr="008F715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; Reg </w:t>
            </w:r>
            <w:r w:rsidR="00D9001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121</w:t>
            </w:r>
          </w:p>
        </w:tc>
      </w:tr>
      <w:tr w:rsidR="005F39FE" w:rsidRPr="00CC5B1F" w14:paraId="5A9882D7" w14:textId="77777777" w:rsidTr="00211CF2">
        <w:trPr>
          <w:trHeight w:val="85"/>
        </w:trPr>
        <w:tc>
          <w:tcPr>
            <w:tcW w:w="6475" w:type="dxa"/>
            <w:gridSpan w:val="2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3C3A3330" w14:textId="6EE32EFE" w:rsidR="005F39FE" w:rsidRPr="00CC5B1F" w:rsidRDefault="005F39FE" w:rsidP="00CE2F79">
            <w:pPr>
              <w:numPr>
                <w:ilvl w:val="0"/>
                <w:numId w:val="8"/>
              </w:numPr>
              <w:ind w:left="451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First Aid and Emergency </w:t>
            </w:r>
            <w:r w:rsidR="00CE2F79">
              <w:rPr>
                <w:rFonts w:ascii="Arial" w:eastAsia="Calibri" w:hAnsi="Arial" w:cs="Arial"/>
                <w:b/>
                <w:sz w:val="24"/>
                <w:szCs w:val="24"/>
              </w:rPr>
              <w:t>Response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1FCA93B4" w14:textId="77777777" w:rsidR="005F39FE" w:rsidRPr="00CC5B1F" w:rsidRDefault="005F39FE" w:rsidP="005F39FE">
            <w:pPr>
              <w:jc w:val="center"/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</w:p>
          <w:p w14:paraId="39911D02" w14:textId="77777777" w:rsidR="005F39FE" w:rsidRPr="00CC5B1F" w:rsidRDefault="005F39FE" w:rsidP="005F39FE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C5B1F">
              <w:rPr>
                <w:rFonts w:ascii="Arial" w:eastAsia="Calibri" w:hAnsi="Arial" w:cs="Arial"/>
                <w:b/>
                <w:sz w:val="24"/>
                <w:szCs w:val="24"/>
              </w:rPr>
              <w:t>Comments / Notices</w:t>
            </w:r>
          </w:p>
          <w:p w14:paraId="0F12AD8C" w14:textId="77777777" w:rsidR="005F39FE" w:rsidRPr="00CC5B1F" w:rsidRDefault="005F39FE" w:rsidP="005F39FE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D90016" w:rsidRPr="00CC5B1F" w14:paraId="5B4895A4" w14:textId="77777777" w:rsidTr="00211CF2">
        <w:trPr>
          <w:cantSplit/>
          <w:trHeight w:val="879"/>
        </w:trPr>
        <w:tc>
          <w:tcPr>
            <w:tcW w:w="4391" w:type="dxa"/>
          </w:tcPr>
          <w:p w14:paraId="27E047AD" w14:textId="0093D735" w:rsidR="00D90016" w:rsidRDefault="00D90016" w:rsidP="00D90016">
            <w:pPr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2A: 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Has an emergency plan been prepared and effectively maintained for the workplace, including:</w:t>
            </w:r>
          </w:p>
          <w:p w14:paraId="622A7BF5" w14:textId="77777777" w:rsidR="00D90016" w:rsidRPr="004A5D4E" w:rsidRDefault="00D90016" w:rsidP="00D90016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3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Emergency procedures</w:t>
            </w:r>
            <w:r w:rsidRPr="004A5D4E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?</w:t>
            </w:r>
          </w:p>
          <w:p w14:paraId="12E2441E" w14:textId="77777777" w:rsidR="00D90016" w:rsidRPr="00FB6311" w:rsidRDefault="00D90016" w:rsidP="00D90016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3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Testing of the emergency procedures, including frequency?</w:t>
            </w:r>
            <w:r>
              <w:t xml:space="preserve"> </w:t>
            </w:r>
          </w:p>
          <w:p w14:paraId="0D5BEBC6" w14:textId="77777777" w:rsidR="00D90016" w:rsidRPr="00C43E97" w:rsidRDefault="00D90016" w:rsidP="00D90016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453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FB6311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Information, training and instruction to relevant workers in relation to implementing the emergency procedures?</w:t>
            </w:r>
          </w:p>
          <w:p w14:paraId="1A70B93D" w14:textId="77777777" w:rsidR="00D90016" w:rsidRPr="009D7AE9" w:rsidRDefault="00D90016" w:rsidP="00D90016">
            <w:pPr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717F1660" w14:textId="17B8B893" w:rsidR="00D90016" w:rsidRPr="006C7C5D" w:rsidRDefault="00D90016" w:rsidP="00D9001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Y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5706164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  N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981617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NA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1782719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6C7C5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77" w:type="dxa"/>
          </w:tcPr>
          <w:p w14:paraId="338A4A13" w14:textId="77777777" w:rsidR="00D90016" w:rsidRPr="008F7156" w:rsidRDefault="00FF718A" w:rsidP="00D90016">
            <w:pPr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16207956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90016" w:rsidRPr="008F7156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90016" w:rsidRPr="008F7156">
              <w:rPr>
                <w:rFonts w:ascii="Arial" w:eastAsia="Calibri" w:hAnsi="Arial" w:cs="Arial"/>
                <w:sz w:val="16"/>
                <w:szCs w:val="16"/>
              </w:rPr>
              <w:t xml:space="preserve"> Written notice </w:t>
            </w:r>
            <w:proofErr w:type="gramStart"/>
            <w:r w:rsidR="00D90016" w:rsidRPr="008F7156">
              <w:rPr>
                <w:rFonts w:ascii="Arial" w:eastAsia="Calibri" w:hAnsi="Arial" w:cs="Arial"/>
                <w:sz w:val="16"/>
                <w:szCs w:val="16"/>
              </w:rPr>
              <w:t xml:space="preserve">issued </w:t>
            </w:r>
            <w:r w:rsidR="00D90016" w:rsidRPr="008F715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Act</w:t>
            </w:r>
            <w:proofErr w:type="gramEnd"/>
            <w:r w:rsidR="00D90016" w:rsidRPr="008F715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s19; Reg 4</w:t>
            </w:r>
            <w:r w:rsidR="00D9001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3</w:t>
            </w:r>
          </w:p>
        </w:tc>
      </w:tr>
      <w:tr w:rsidR="00D90016" w:rsidRPr="00CC5B1F" w14:paraId="7E4A6569" w14:textId="77777777" w:rsidTr="00211CF2">
        <w:trPr>
          <w:cantSplit/>
          <w:trHeight w:val="879"/>
        </w:trPr>
        <w:tc>
          <w:tcPr>
            <w:tcW w:w="4391" w:type="dxa"/>
          </w:tcPr>
          <w:p w14:paraId="0AA18D26" w14:textId="2A594BCC" w:rsidR="00D90016" w:rsidRPr="004A6C71" w:rsidRDefault="00D90016" w:rsidP="00D90016">
            <w:pPr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2B</w:t>
            </w:r>
            <w:r w:rsidRPr="00CC5B1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:</w:t>
            </w:r>
            <w:r w:rsidRPr="00CC5B1F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 Did</w:t>
            </w:r>
            <w:r>
              <w:t xml:space="preserve"> </w:t>
            </w:r>
            <w:r w:rsidRPr="004A6C71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emergency procedures, includ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e:</w:t>
            </w:r>
          </w:p>
          <w:p w14:paraId="72B092BD" w14:textId="4661CD2C" w:rsidR="00D90016" w:rsidRPr="00DE360C" w:rsidRDefault="00D90016" w:rsidP="00D9001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53"/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A</w:t>
            </w:r>
            <w:r w:rsidRPr="00DE360C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n effective response to an emergency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?</w:t>
            </w:r>
          </w:p>
          <w:p w14:paraId="7AFA55BE" w14:textId="24FFCA29" w:rsidR="00D90016" w:rsidRPr="000B200C" w:rsidRDefault="00D90016" w:rsidP="00D9001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53"/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E</w:t>
            </w:r>
            <w:r w:rsidRPr="000B200C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vacuation procedures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?</w:t>
            </w:r>
          </w:p>
          <w:p w14:paraId="70B8483E" w14:textId="5D170557" w:rsidR="00D90016" w:rsidRPr="000B200C" w:rsidRDefault="00D90016" w:rsidP="00D9001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53"/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N</w:t>
            </w:r>
            <w:r w:rsidRPr="000B200C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otifying emergency service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s ASAP?</w:t>
            </w:r>
          </w:p>
          <w:p w14:paraId="68B853DA" w14:textId="1C9F23B8" w:rsidR="00D90016" w:rsidRPr="000B200C" w:rsidRDefault="00D90016" w:rsidP="00D9001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53"/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M</w:t>
            </w:r>
            <w:r w:rsidRPr="000B200C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edical treatment and assistance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?</w:t>
            </w:r>
          </w:p>
          <w:p w14:paraId="0275D09A" w14:textId="0521AD63" w:rsidR="00D90016" w:rsidRPr="00786F5B" w:rsidRDefault="00D90016" w:rsidP="00D9001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453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E</w:t>
            </w:r>
            <w:r w:rsidRPr="000B200C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ffective communication between authorised person 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and PCBU </w:t>
            </w:r>
            <w:r w:rsidRPr="000B200C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to coordinate the emergency response and all persons at the workplace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?</w:t>
            </w:r>
          </w:p>
          <w:p w14:paraId="7CD067D4" w14:textId="77777777" w:rsidR="00D90016" w:rsidRPr="000B200C" w:rsidRDefault="00D90016" w:rsidP="00D90016">
            <w:pPr>
              <w:pStyle w:val="ListParagraph"/>
              <w:spacing w:after="0" w:line="240" w:lineRule="auto"/>
              <w:ind w:left="453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84" w:type="dxa"/>
          </w:tcPr>
          <w:p w14:paraId="622C1F96" w14:textId="2DBD59B7" w:rsidR="00D90016" w:rsidRPr="00CC5B1F" w:rsidRDefault="00D90016" w:rsidP="00D90016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Y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9304354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  N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9084231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NA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139211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6C7C5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77" w:type="dxa"/>
          </w:tcPr>
          <w:p w14:paraId="51C499BA" w14:textId="77777777" w:rsidR="00D90016" w:rsidRDefault="00FF718A" w:rsidP="00D90016">
            <w:pPr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7403784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90016" w:rsidRPr="008F7156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90016" w:rsidRPr="008F7156">
              <w:rPr>
                <w:rFonts w:ascii="Arial" w:eastAsia="Calibri" w:hAnsi="Arial" w:cs="Arial"/>
                <w:sz w:val="16"/>
                <w:szCs w:val="16"/>
              </w:rPr>
              <w:t xml:space="preserve"> Written notice </w:t>
            </w:r>
            <w:proofErr w:type="gramStart"/>
            <w:r w:rsidR="00D90016" w:rsidRPr="008F7156">
              <w:rPr>
                <w:rFonts w:ascii="Arial" w:eastAsia="Calibri" w:hAnsi="Arial" w:cs="Arial"/>
                <w:sz w:val="16"/>
                <w:szCs w:val="16"/>
              </w:rPr>
              <w:t xml:space="preserve">issued </w:t>
            </w:r>
            <w:r w:rsidR="00D90016" w:rsidRPr="008F715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Act</w:t>
            </w:r>
            <w:proofErr w:type="gramEnd"/>
            <w:r w:rsidR="00D90016" w:rsidRPr="008F715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s19; Reg 4</w:t>
            </w:r>
            <w:r w:rsidR="00D9001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3</w:t>
            </w:r>
          </w:p>
        </w:tc>
      </w:tr>
      <w:tr w:rsidR="00D90016" w:rsidRPr="00CC5B1F" w14:paraId="5B534197" w14:textId="77777777" w:rsidTr="00211CF2">
        <w:trPr>
          <w:cantSplit/>
          <w:trHeight w:val="879"/>
        </w:trPr>
        <w:tc>
          <w:tcPr>
            <w:tcW w:w="4391" w:type="dxa"/>
          </w:tcPr>
          <w:p w14:paraId="07215C1E" w14:textId="29983E1C" w:rsidR="00D90016" w:rsidRPr="00CC5B1F" w:rsidRDefault="00D90016" w:rsidP="00D90016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2C</w:t>
            </w:r>
            <w:r w:rsidRPr="00CC5B1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:</w:t>
            </w:r>
            <w:r w:rsidRPr="00CC5B1F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Are there an</w:t>
            </w:r>
            <w:r>
              <w:t xml:space="preserve"> </w:t>
            </w:r>
            <w:r w:rsidRPr="00A44568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adequate number of workers are trained to administer first aid at the workplace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?</w:t>
            </w:r>
          </w:p>
        </w:tc>
        <w:tc>
          <w:tcPr>
            <w:tcW w:w="2084" w:type="dxa"/>
          </w:tcPr>
          <w:p w14:paraId="25D79ED3" w14:textId="234C5BAA" w:rsidR="00D90016" w:rsidRPr="00CC5B1F" w:rsidRDefault="00D90016" w:rsidP="00D90016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Y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5594808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  N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666404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NA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980763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6C7C5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77" w:type="dxa"/>
          </w:tcPr>
          <w:p w14:paraId="5BF4D9C5" w14:textId="77777777" w:rsidR="00D90016" w:rsidRDefault="00FF718A" w:rsidP="00D90016">
            <w:pPr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16001719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90016" w:rsidRPr="008F7156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90016" w:rsidRPr="008F7156">
              <w:rPr>
                <w:rFonts w:ascii="Arial" w:eastAsia="Calibri" w:hAnsi="Arial" w:cs="Arial"/>
                <w:sz w:val="16"/>
                <w:szCs w:val="16"/>
              </w:rPr>
              <w:t xml:space="preserve"> Written notice </w:t>
            </w:r>
            <w:proofErr w:type="gramStart"/>
            <w:r w:rsidR="00D90016" w:rsidRPr="008F7156">
              <w:rPr>
                <w:rFonts w:ascii="Arial" w:eastAsia="Calibri" w:hAnsi="Arial" w:cs="Arial"/>
                <w:sz w:val="16"/>
                <w:szCs w:val="16"/>
              </w:rPr>
              <w:t xml:space="preserve">issued </w:t>
            </w:r>
            <w:r w:rsidR="00D90016" w:rsidRPr="008F715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Act</w:t>
            </w:r>
            <w:proofErr w:type="gramEnd"/>
            <w:r w:rsidR="00D90016" w:rsidRPr="008F715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s19; Reg 4</w:t>
            </w:r>
            <w:r w:rsidR="00D9001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2</w:t>
            </w:r>
          </w:p>
        </w:tc>
      </w:tr>
      <w:tr w:rsidR="00D90016" w:rsidRPr="00CC5B1F" w14:paraId="24E8C674" w14:textId="77777777" w:rsidTr="00211CF2">
        <w:trPr>
          <w:cantSplit/>
          <w:trHeight w:val="879"/>
        </w:trPr>
        <w:tc>
          <w:tcPr>
            <w:tcW w:w="4391" w:type="dxa"/>
          </w:tcPr>
          <w:p w14:paraId="240834B2" w14:textId="41E54AD8" w:rsidR="00D90016" w:rsidRDefault="00D90016" w:rsidP="00D90016">
            <w:pPr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2D</w:t>
            </w:r>
            <w:r w:rsidRPr="00CC5B1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: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 Is there:</w:t>
            </w:r>
          </w:p>
          <w:p w14:paraId="69DA4749" w14:textId="77777777" w:rsidR="00D90016" w:rsidRPr="00BC3F71" w:rsidRDefault="00D90016" w:rsidP="00D9001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53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F</w:t>
            </w:r>
            <w:r w:rsidRPr="00BC3F71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irst aid equipment for the workplace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?</w:t>
            </w:r>
          </w:p>
          <w:p w14:paraId="75EDA551" w14:textId="77777777" w:rsidR="00D90016" w:rsidRPr="00A03CE4" w:rsidRDefault="00D90016" w:rsidP="00D9001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53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Accessibility to the equipment?</w:t>
            </w:r>
          </w:p>
          <w:p w14:paraId="38EC008C" w14:textId="77777777" w:rsidR="00D90016" w:rsidRPr="00707462" w:rsidRDefault="00D90016" w:rsidP="00D9001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53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Access to facilities for administration of first aid?</w:t>
            </w:r>
          </w:p>
          <w:p w14:paraId="50DDD8E5" w14:textId="77777777" w:rsidR="00D90016" w:rsidRPr="000B19D9" w:rsidRDefault="00D90016" w:rsidP="00D90016">
            <w:pPr>
              <w:pStyle w:val="ListParagraph"/>
              <w:spacing w:after="0" w:line="240" w:lineRule="auto"/>
              <w:ind w:left="453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084" w:type="dxa"/>
          </w:tcPr>
          <w:p w14:paraId="69D6A174" w14:textId="0E763A58" w:rsidR="00D90016" w:rsidRPr="00CC5B1F" w:rsidRDefault="00D90016" w:rsidP="00D90016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Y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0268389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  N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006241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NA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457373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6C7C5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77" w:type="dxa"/>
          </w:tcPr>
          <w:p w14:paraId="69FCDE4B" w14:textId="77777777" w:rsidR="00D90016" w:rsidRDefault="00FF718A" w:rsidP="00D90016">
            <w:pPr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5464590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90016" w:rsidRPr="008F7156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90016" w:rsidRPr="008F7156">
              <w:rPr>
                <w:rFonts w:ascii="Arial" w:eastAsia="Calibri" w:hAnsi="Arial" w:cs="Arial"/>
                <w:sz w:val="16"/>
                <w:szCs w:val="16"/>
              </w:rPr>
              <w:t xml:space="preserve"> Written notice </w:t>
            </w:r>
            <w:proofErr w:type="gramStart"/>
            <w:r w:rsidR="00D90016" w:rsidRPr="008F7156">
              <w:rPr>
                <w:rFonts w:ascii="Arial" w:eastAsia="Calibri" w:hAnsi="Arial" w:cs="Arial"/>
                <w:sz w:val="16"/>
                <w:szCs w:val="16"/>
              </w:rPr>
              <w:t xml:space="preserve">issued </w:t>
            </w:r>
            <w:r w:rsidR="00D90016" w:rsidRPr="008F715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Act</w:t>
            </w:r>
            <w:proofErr w:type="gramEnd"/>
            <w:r w:rsidR="00D90016" w:rsidRPr="008F715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s19; Reg 4</w:t>
            </w:r>
            <w:r w:rsidR="00D9001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2</w:t>
            </w:r>
          </w:p>
        </w:tc>
      </w:tr>
      <w:tr w:rsidR="00D90016" w:rsidRPr="00CC5B1F" w14:paraId="56974B5B" w14:textId="77777777" w:rsidTr="00211CF2">
        <w:trPr>
          <w:cantSplit/>
          <w:trHeight w:val="879"/>
        </w:trPr>
        <w:tc>
          <w:tcPr>
            <w:tcW w:w="4391" w:type="dxa"/>
          </w:tcPr>
          <w:p w14:paraId="11121680" w14:textId="2B335FD4" w:rsidR="00D90016" w:rsidRDefault="00D90016" w:rsidP="00D90016">
            <w:pPr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2E</w:t>
            </w:r>
            <w:r w:rsidRPr="00CC5B1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: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2B109E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Is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2B109E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the fire protection and firefighting equipment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:</w:t>
            </w:r>
          </w:p>
          <w:p w14:paraId="7DF5F57A" w14:textId="77777777" w:rsidR="00D90016" w:rsidRDefault="00D90016" w:rsidP="00D9001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53"/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Appropriate for the type of fire risk?</w:t>
            </w:r>
          </w:p>
          <w:p w14:paraId="5FD74660" w14:textId="77777777" w:rsidR="00D90016" w:rsidRDefault="00D90016" w:rsidP="00D9001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53"/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P</w:t>
            </w:r>
            <w:r w:rsidRPr="002B109E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roperly installed, tested and maintained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? </w:t>
            </w:r>
          </w:p>
          <w:p w14:paraId="60B3B0DB" w14:textId="53810E4F" w:rsidR="00D90016" w:rsidRDefault="00D90016" w:rsidP="00D9001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453"/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Electr</w:t>
            </w:r>
            <w:r w:rsidR="00984F39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onic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 register or similar for recording last maintenance date? </w:t>
            </w:r>
          </w:p>
          <w:p w14:paraId="6894B58C" w14:textId="77777777" w:rsidR="00D90016" w:rsidRPr="00FB3BE3" w:rsidRDefault="00D90016" w:rsidP="00D90016">
            <w:pPr>
              <w:pStyle w:val="ListParagraph"/>
              <w:spacing w:after="0" w:line="240" w:lineRule="auto"/>
              <w:ind w:left="453"/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2C059C98" w14:textId="5801DC25" w:rsidR="00D90016" w:rsidRPr="006C7C5D" w:rsidRDefault="00D90016" w:rsidP="00D9001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Y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5106658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  N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2180162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NA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0791725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6C7C5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77" w:type="dxa"/>
          </w:tcPr>
          <w:p w14:paraId="6E5539CC" w14:textId="77777777" w:rsidR="00D90016" w:rsidRPr="008F7156" w:rsidRDefault="00FF718A" w:rsidP="00D90016">
            <w:pPr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20229985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90016" w:rsidRPr="008F7156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90016" w:rsidRPr="008F7156">
              <w:rPr>
                <w:rFonts w:ascii="Arial" w:eastAsia="Calibri" w:hAnsi="Arial" w:cs="Arial"/>
                <w:sz w:val="16"/>
                <w:szCs w:val="16"/>
              </w:rPr>
              <w:t xml:space="preserve"> Written notice </w:t>
            </w:r>
            <w:proofErr w:type="gramStart"/>
            <w:r w:rsidR="00D90016" w:rsidRPr="008F7156">
              <w:rPr>
                <w:rFonts w:ascii="Arial" w:eastAsia="Calibri" w:hAnsi="Arial" w:cs="Arial"/>
                <w:sz w:val="16"/>
                <w:szCs w:val="16"/>
              </w:rPr>
              <w:t xml:space="preserve">issued </w:t>
            </w:r>
            <w:r w:rsidR="00D90016" w:rsidRPr="008F715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Act</w:t>
            </w:r>
            <w:proofErr w:type="gramEnd"/>
            <w:r w:rsidR="00D90016" w:rsidRPr="008F715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s19; Reg </w:t>
            </w:r>
            <w:r w:rsidR="00D9001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359</w:t>
            </w:r>
          </w:p>
        </w:tc>
      </w:tr>
      <w:tr w:rsidR="00FB6311" w:rsidRPr="00CC5B1F" w14:paraId="2EAE3322" w14:textId="77777777" w:rsidTr="00211CF2">
        <w:trPr>
          <w:trHeight w:val="85"/>
        </w:trPr>
        <w:tc>
          <w:tcPr>
            <w:tcW w:w="6475" w:type="dxa"/>
            <w:gridSpan w:val="2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51A27DD0" w14:textId="77777777" w:rsidR="00FB6311" w:rsidRPr="00CC5B1F" w:rsidRDefault="00FB6311" w:rsidP="003D7EC8">
            <w:pPr>
              <w:numPr>
                <w:ilvl w:val="0"/>
                <w:numId w:val="8"/>
              </w:numPr>
              <w:ind w:left="310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Plant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61C17717" w14:textId="77777777" w:rsidR="00FB6311" w:rsidRPr="00CC5B1F" w:rsidRDefault="00FB6311" w:rsidP="00FB6311">
            <w:pPr>
              <w:jc w:val="center"/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</w:p>
          <w:p w14:paraId="5602A816" w14:textId="77777777" w:rsidR="00FB6311" w:rsidRPr="00CC5B1F" w:rsidRDefault="00FB6311" w:rsidP="00FB6311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C5B1F">
              <w:rPr>
                <w:rFonts w:ascii="Arial" w:eastAsia="Calibri" w:hAnsi="Arial" w:cs="Arial"/>
                <w:b/>
                <w:sz w:val="24"/>
                <w:szCs w:val="24"/>
              </w:rPr>
              <w:t>Comments / Notices</w:t>
            </w:r>
          </w:p>
          <w:p w14:paraId="3EF74210" w14:textId="77777777" w:rsidR="00FB6311" w:rsidRPr="00CC5B1F" w:rsidRDefault="00FB6311" w:rsidP="00FB6311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D90016" w:rsidRPr="00CC5B1F" w14:paraId="45801FAD" w14:textId="77777777" w:rsidTr="00211CF2">
        <w:trPr>
          <w:cantSplit/>
          <w:trHeight w:val="879"/>
        </w:trPr>
        <w:tc>
          <w:tcPr>
            <w:tcW w:w="4391" w:type="dxa"/>
          </w:tcPr>
          <w:p w14:paraId="6BEC7897" w14:textId="783617DF" w:rsidR="00D90016" w:rsidRPr="00D74702" w:rsidRDefault="00D90016" w:rsidP="00D90016">
            <w:pPr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3A</w:t>
            </w:r>
            <w:r w:rsidRPr="00CC5B1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: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044670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Has plant that is not in use 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been </w:t>
            </w:r>
            <w:r w:rsidRPr="00044670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left in a state that does not create a risk to the health or safety of any person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?</w:t>
            </w:r>
          </w:p>
        </w:tc>
        <w:tc>
          <w:tcPr>
            <w:tcW w:w="2084" w:type="dxa"/>
          </w:tcPr>
          <w:p w14:paraId="69DB1F81" w14:textId="55246D33" w:rsidR="00D90016" w:rsidRPr="006C7C5D" w:rsidRDefault="00D90016" w:rsidP="00D9001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Y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8166084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  N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7224404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NA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9500433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6C7C5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77" w:type="dxa"/>
          </w:tcPr>
          <w:p w14:paraId="16549260" w14:textId="1D03384E" w:rsidR="00D90016" w:rsidRPr="008F7156" w:rsidRDefault="00FF718A" w:rsidP="00D90016">
            <w:pPr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64534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90016" w:rsidRPr="008F7156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90016" w:rsidRPr="008F7156">
              <w:rPr>
                <w:rFonts w:ascii="Arial" w:eastAsia="Calibri" w:hAnsi="Arial" w:cs="Arial"/>
                <w:sz w:val="16"/>
                <w:szCs w:val="16"/>
              </w:rPr>
              <w:t xml:space="preserve"> Written notice </w:t>
            </w:r>
            <w:proofErr w:type="gramStart"/>
            <w:r w:rsidR="00D90016" w:rsidRPr="008F7156">
              <w:rPr>
                <w:rFonts w:ascii="Arial" w:eastAsia="Calibri" w:hAnsi="Arial" w:cs="Arial"/>
                <w:sz w:val="16"/>
                <w:szCs w:val="16"/>
              </w:rPr>
              <w:t xml:space="preserve">issued </w:t>
            </w:r>
            <w:r w:rsidR="00D90016" w:rsidRPr="008F715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Act</w:t>
            </w:r>
            <w:proofErr w:type="gramEnd"/>
            <w:r w:rsidR="00D90016" w:rsidRPr="008F715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s</w:t>
            </w:r>
            <w:r w:rsidR="00984F39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2</w:t>
            </w:r>
            <w:r w:rsidR="00D90016" w:rsidRPr="008F715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1; Reg </w:t>
            </w:r>
            <w:r w:rsidR="00D9001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207</w:t>
            </w:r>
          </w:p>
        </w:tc>
      </w:tr>
      <w:tr w:rsidR="00D90016" w:rsidRPr="00CC5B1F" w14:paraId="08F0F8D9" w14:textId="77777777" w:rsidTr="00211CF2">
        <w:trPr>
          <w:cantSplit/>
          <w:trHeight w:val="879"/>
        </w:trPr>
        <w:tc>
          <w:tcPr>
            <w:tcW w:w="4391" w:type="dxa"/>
          </w:tcPr>
          <w:p w14:paraId="5F4C0F88" w14:textId="167FB715" w:rsidR="00D90016" w:rsidRPr="00ED2AE6" w:rsidRDefault="00D90016" w:rsidP="00D90016">
            <w:pPr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3B</w:t>
            </w:r>
            <w:r w:rsidRPr="00CC5B1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: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ED2AE6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Are the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ED2AE6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operator's controls 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on mobile plant</w:t>
            </w:r>
            <w:r w:rsidRPr="00ED2AE6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—</w:t>
            </w:r>
          </w:p>
          <w:p w14:paraId="03FCAC87" w14:textId="77777777" w:rsidR="00D90016" w:rsidRPr="00ED2AE6" w:rsidRDefault="00D90016" w:rsidP="00D9001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453"/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  <w:r w:rsidRPr="00ED2AE6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identified on the plant </w:t>
            </w:r>
            <w:proofErr w:type="gramStart"/>
            <w:r w:rsidRPr="00ED2AE6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so as to</w:t>
            </w:r>
            <w:proofErr w:type="gramEnd"/>
            <w:r w:rsidRPr="00ED2AE6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 indicate their nature and function and direction of operation?</w:t>
            </w:r>
          </w:p>
          <w:p w14:paraId="0F735B89" w14:textId="77777777" w:rsidR="00D90016" w:rsidRPr="00ED2AE6" w:rsidRDefault="00D90016" w:rsidP="00D9001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453"/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  <w:r w:rsidRPr="00ED2AE6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located </w:t>
            </w:r>
            <w:proofErr w:type="gramStart"/>
            <w:r w:rsidRPr="00ED2AE6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so as to</w:t>
            </w:r>
            <w:proofErr w:type="gramEnd"/>
            <w:r w:rsidRPr="00ED2AE6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 be readily and conveniently operated by each person using the plant?</w:t>
            </w:r>
          </w:p>
          <w:p w14:paraId="578B5BDA" w14:textId="77777777" w:rsidR="00D90016" w:rsidRPr="00ED2AE6" w:rsidRDefault="00D90016" w:rsidP="00D9001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453"/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  <w:r w:rsidRPr="00ED2AE6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located or guarded to prevent unintentional activation? </w:t>
            </w:r>
          </w:p>
          <w:p w14:paraId="184FA62B" w14:textId="77777777" w:rsidR="00D90016" w:rsidRPr="00ED2AE6" w:rsidRDefault="00D90016" w:rsidP="00D9001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453"/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  <w:r w:rsidRPr="00ED2AE6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able to be locked into the "off" position to enable the disconnection of all motive power?</w:t>
            </w:r>
          </w:p>
        </w:tc>
        <w:tc>
          <w:tcPr>
            <w:tcW w:w="2084" w:type="dxa"/>
          </w:tcPr>
          <w:p w14:paraId="42A68FA5" w14:textId="13565BB1" w:rsidR="00D90016" w:rsidRPr="006C7C5D" w:rsidRDefault="00D90016" w:rsidP="00D9001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Y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400408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  N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0276821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NA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1756391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6C7C5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77" w:type="dxa"/>
          </w:tcPr>
          <w:p w14:paraId="0AE1867C" w14:textId="03FA50D2" w:rsidR="00D90016" w:rsidRPr="008F7156" w:rsidRDefault="00FF718A" w:rsidP="00D90016">
            <w:pPr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1428702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90016" w:rsidRPr="008F7156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90016" w:rsidRPr="008F7156">
              <w:rPr>
                <w:rFonts w:ascii="Arial" w:eastAsia="Calibri" w:hAnsi="Arial" w:cs="Arial"/>
                <w:sz w:val="16"/>
                <w:szCs w:val="16"/>
              </w:rPr>
              <w:t xml:space="preserve"> Written notice </w:t>
            </w:r>
            <w:proofErr w:type="gramStart"/>
            <w:r w:rsidR="00D90016" w:rsidRPr="008F7156">
              <w:rPr>
                <w:rFonts w:ascii="Arial" w:eastAsia="Calibri" w:hAnsi="Arial" w:cs="Arial"/>
                <w:sz w:val="16"/>
                <w:szCs w:val="16"/>
              </w:rPr>
              <w:t xml:space="preserve">issued </w:t>
            </w:r>
            <w:r w:rsidR="00D90016" w:rsidRPr="008F715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Act</w:t>
            </w:r>
            <w:proofErr w:type="gramEnd"/>
            <w:r w:rsidR="00D90016" w:rsidRPr="008F715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s</w:t>
            </w:r>
            <w:r w:rsidR="00984F39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2</w:t>
            </w:r>
            <w:r w:rsidR="00D90016" w:rsidRPr="008F715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1; Reg </w:t>
            </w:r>
            <w:r w:rsidR="00D9001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2</w:t>
            </w:r>
            <w:r w:rsidR="00C73275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10</w:t>
            </w:r>
          </w:p>
        </w:tc>
      </w:tr>
      <w:tr w:rsidR="00D90016" w:rsidRPr="00CC5B1F" w14:paraId="41ADB104" w14:textId="77777777" w:rsidTr="00211CF2">
        <w:trPr>
          <w:cantSplit/>
          <w:trHeight w:val="879"/>
        </w:trPr>
        <w:tc>
          <w:tcPr>
            <w:tcW w:w="4391" w:type="dxa"/>
          </w:tcPr>
          <w:p w14:paraId="1F876058" w14:textId="07E37EA8" w:rsidR="00D90016" w:rsidRDefault="00D90016" w:rsidP="00D90016">
            <w:pPr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3C</w:t>
            </w:r>
            <w:r w:rsidRPr="00CC5B1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: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Has plant been maintained, inspected and tested:</w:t>
            </w:r>
          </w:p>
          <w:p w14:paraId="2787DCB2" w14:textId="77777777" w:rsidR="00D90016" w:rsidRDefault="00D90016" w:rsidP="00D9001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453"/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in accordance with the manufacturer’s </w:t>
            </w:r>
            <w:proofErr w:type="gramStart"/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specifications?;</w:t>
            </w:r>
            <w:proofErr w:type="gramEnd"/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 or competent person? </w:t>
            </w:r>
          </w:p>
          <w:p w14:paraId="222A7281" w14:textId="77777777" w:rsidR="00D90016" w:rsidRDefault="00D90016" w:rsidP="00D9001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453"/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Or annually, if not practicable to comply with manufacturer or competent person?</w:t>
            </w:r>
          </w:p>
          <w:p w14:paraId="51779089" w14:textId="77777777" w:rsidR="00D90016" w:rsidRPr="00290506" w:rsidRDefault="00D90016" w:rsidP="00D90016">
            <w:pPr>
              <w:pStyle w:val="ListParagraph"/>
              <w:spacing w:after="0" w:line="240" w:lineRule="auto"/>
              <w:ind w:left="453"/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72F0B128" w14:textId="44B8F6CE" w:rsidR="00D90016" w:rsidRPr="006C7C5D" w:rsidRDefault="00D90016" w:rsidP="00D9001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Y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21417615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  N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9895998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NA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4782908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6C7C5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77" w:type="dxa"/>
          </w:tcPr>
          <w:p w14:paraId="16C9401F" w14:textId="266CD1A7" w:rsidR="00D90016" w:rsidRPr="008F7156" w:rsidRDefault="00FF718A" w:rsidP="00D90016">
            <w:pPr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12945982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90016" w:rsidRPr="008F7156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90016" w:rsidRPr="008F7156">
              <w:rPr>
                <w:rFonts w:ascii="Arial" w:eastAsia="Calibri" w:hAnsi="Arial" w:cs="Arial"/>
                <w:sz w:val="16"/>
                <w:szCs w:val="16"/>
              </w:rPr>
              <w:t xml:space="preserve"> Written notice </w:t>
            </w:r>
            <w:proofErr w:type="gramStart"/>
            <w:r w:rsidR="00D90016" w:rsidRPr="008F7156">
              <w:rPr>
                <w:rFonts w:ascii="Arial" w:eastAsia="Calibri" w:hAnsi="Arial" w:cs="Arial"/>
                <w:sz w:val="16"/>
                <w:szCs w:val="16"/>
              </w:rPr>
              <w:t xml:space="preserve">issued </w:t>
            </w:r>
            <w:r w:rsidR="00D90016" w:rsidRPr="008F715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Act</w:t>
            </w:r>
            <w:proofErr w:type="gramEnd"/>
            <w:r w:rsidR="00D90016" w:rsidRPr="008F715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s19; Reg </w:t>
            </w:r>
            <w:r w:rsidR="00D9001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2</w:t>
            </w:r>
            <w:r w:rsidR="00553C25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13</w:t>
            </w:r>
          </w:p>
        </w:tc>
      </w:tr>
      <w:tr w:rsidR="00D90016" w:rsidRPr="00CC5B1F" w14:paraId="679FEB11" w14:textId="77777777" w:rsidTr="00211CF2">
        <w:trPr>
          <w:cantSplit/>
          <w:trHeight w:val="879"/>
        </w:trPr>
        <w:tc>
          <w:tcPr>
            <w:tcW w:w="4391" w:type="dxa"/>
          </w:tcPr>
          <w:p w14:paraId="3F6CB26E" w14:textId="0F13B06F" w:rsidR="00D90016" w:rsidRDefault="00D90016" w:rsidP="00D90016">
            <w:pPr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lastRenderedPageBreak/>
              <w:t>3D</w:t>
            </w:r>
            <w:r w:rsidRPr="00CC5B1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: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Has the </w:t>
            </w:r>
            <w:r w:rsidRPr="008756B9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risks to </w:t>
            </w:r>
            <w:proofErr w:type="spellStart"/>
            <w:r w:rsidRPr="008756B9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heath</w:t>
            </w:r>
            <w:proofErr w:type="spellEnd"/>
            <w:r w:rsidRPr="008756B9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 and safety 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been managed for </w:t>
            </w:r>
            <w:r w:rsidRPr="008756B9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the following:</w:t>
            </w:r>
          </w:p>
          <w:p w14:paraId="480606D8" w14:textId="20D4B751" w:rsidR="00D90016" w:rsidRPr="00FB3BE3" w:rsidRDefault="00D90016" w:rsidP="00D9001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53"/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  <w:r w:rsidRPr="00FB3BE3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the plant overturning</w:t>
            </w:r>
            <w:r w:rsidR="00B43875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?</w:t>
            </w:r>
          </w:p>
          <w:p w14:paraId="2A4160FD" w14:textId="7F17B114" w:rsidR="00D90016" w:rsidRPr="00FB3BE3" w:rsidRDefault="00D90016" w:rsidP="00D9001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53"/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  <w:r w:rsidRPr="00FB3BE3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things falling on the operator of the plant</w:t>
            </w:r>
            <w:r w:rsidR="00B43875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?</w:t>
            </w:r>
          </w:p>
          <w:p w14:paraId="29329F8E" w14:textId="22C52F4F" w:rsidR="00D90016" w:rsidRPr="00FB3BE3" w:rsidRDefault="00D90016" w:rsidP="00D9001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53"/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  <w:r w:rsidRPr="00FB3BE3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the operator being ejected from the plant</w:t>
            </w:r>
            <w:r w:rsidR="00B43875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?</w:t>
            </w:r>
          </w:p>
          <w:p w14:paraId="161FD5AB" w14:textId="0DBE8251" w:rsidR="00D90016" w:rsidRPr="00FB3BE3" w:rsidRDefault="00D90016" w:rsidP="00D9001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53"/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  <w:r w:rsidRPr="00FB3BE3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the plant colliding with any person or thing</w:t>
            </w:r>
            <w:r w:rsidR="00B43875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?</w:t>
            </w:r>
          </w:p>
          <w:p w14:paraId="5E54B4BF" w14:textId="14AF1241" w:rsidR="00D90016" w:rsidRPr="00FB3BE3" w:rsidRDefault="00D90016" w:rsidP="00D9001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left="453"/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  <w:r w:rsidRPr="00FB3BE3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mechanical failure of pressurised elements of plant that may release fluids that pose a risk to health and safety</w:t>
            </w:r>
            <w:r w:rsidR="00B43875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?</w:t>
            </w:r>
          </w:p>
        </w:tc>
        <w:tc>
          <w:tcPr>
            <w:tcW w:w="2084" w:type="dxa"/>
          </w:tcPr>
          <w:p w14:paraId="72A6E2FE" w14:textId="5675BB8D" w:rsidR="00D90016" w:rsidRPr="006C7C5D" w:rsidRDefault="00D90016" w:rsidP="00D9001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Y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367206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  N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27893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NA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5948983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6C7C5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77" w:type="dxa"/>
          </w:tcPr>
          <w:p w14:paraId="075F21CA" w14:textId="031CFCBD" w:rsidR="00D90016" w:rsidRPr="008F7156" w:rsidRDefault="00FF718A" w:rsidP="00D90016">
            <w:pPr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10062507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90016" w:rsidRPr="008F7156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90016" w:rsidRPr="008F7156">
              <w:rPr>
                <w:rFonts w:ascii="Arial" w:eastAsia="Calibri" w:hAnsi="Arial" w:cs="Arial"/>
                <w:sz w:val="16"/>
                <w:szCs w:val="16"/>
              </w:rPr>
              <w:t xml:space="preserve"> Written notice </w:t>
            </w:r>
            <w:proofErr w:type="gramStart"/>
            <w:r w:rsidR="00D90016" w:rsidRPr="008F7156">
              <w:rPr>
                <w:rFonts w:ascii="Arial" w:eastAsia="Calibri" w:hAnsi="Arial" w:cs="Arial"/>
                <w:sz w:val="16"/>
                <w:szCs w:val="16"/>
              </w:rPr>
              <w:t xml:space="preserve">issued </w:t>
            </w:r>
            <w:r w:rsidR="00D90016" w:rsidRPr="008F715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Act</w:t>
            </w:r>
            <w:proofErr w:type="gramEnd"/>
            <w:r w:rsidR="00D90016" w:rsidRPr="008F715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s</w:t>
            </w:r>
            <w:r w:rsidR="00984F39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2</w:t>
            </w:r>
            <w:r w:rsidR="00D90016" w:rsidRPr="008F715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1; Reg </w:t>
            </w:r>
            <w:r w:rsidR="00D9001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2</w:t>
            </w:r>
            <w:r w:rsidR="00C73275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14</w:t>
            </w:r>
          </w:p>
        </w:tc>
      </w:tr>
      <w:tr w:rsidR="00865202" w:rsidRPr="00CC5B1F" w14:paraId="6C31AAA9" w14:textId="77777777" w:rsidTr="00211CF2">
        <w:trPr>
          <w:trHeight w:val="85"/>
        </w:trPr>
        <w:tc>
          <w:tcPr>
            <w:tcW w:w="6475" w:type="dxa"/>
            <w:gridSpan w:val="2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0DE337C0" w14:textId="77777777" w:rsidR="00865202" w:rsidRPr="00CC5B1F" w:rsidRDefault="00865202" w:rsidP="003D7EC8">
            <w:pPr>
              <w:numPr>
                <w:ilvl w:val="0"/>
                <w:numId w:val="8"/>
              </w:numPr>
              <w:ind w:left="310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Hazardous chemicals</w:t>
            </w:r>
          </w:p>
        </w:tc>
        <w:tc>
          <w:tcPr>
            <w:tcW w:w="4577" w:type="dxa"/>
            <w:tcBorders>
              <w:bottom w:val="single" w:sz="4" w:space="0" w:color="auto"/>
            </w:tcBorders>
            <w:shd w:val="clear" w:color="auto" w:fill="B8CCE4"/>
            <w:vAlign w:val="center"/>
          </w:tcPr>
          <w:p w14:paraId="60DE7E7E" w14:textId="77777777" w:rsidR="00865202" w:rsidRPr="00CC5B1F" w:rsidRDefault="00865202" w:rsidP="00350E73">
            <w:pPr>
              <w:jc w:val="center"/>
              <w:rPr>
                <w:rFonts w:ascii="Arial Narrow" w:eastAsia="Calibri" w:hAnsi="Arial Narrow" w:cs="Times New Roman"/>
                <w:b/>
                <w:sz w:val="28"/>
                <w:szCs w:val="28"/>
              </w:rPr>
            </w:pPr>
          </w:p>
          <w:p w14:paraId="52A78086" w14:textId="77777777" w:rsidR="00865202" w:rsidRPr="00CC5B1F" w:rsidRDefault="00865202" w:rsidP="00350E73">
            <w:pPr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CC5B1F">
              <w:rPr>
                <w:rFonts w:ascii="Arial" w:eastAsia="Calibri" w:hAnsi="Arial" w:cs="Arial"/>
                <w:b/>
                <w:sz w:val="24"/>
                <w:szCs w:val="24"/>
              </w:rPr>
              <w:t>Comments / Notices</w:t>
            </w:r>
          </w:p>
          <w:p w14:paraId="7EFA879E" w14:textId="77777777" w:rsidR="00865202" w:rsidRPr="00CC5B1F" w:rsidRDefault="00865202" w:rsidP="00350E73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865202" w:rsidRPr="00CC5B1F" w14:paraId="672839E2" w14:textId="77777777" w:rsidTr="00211CF2">
        <w:trPr>
          <w:cantSplit/>
          <w:trHeight w:val="879"/>
        </w:trPr>
        <w:tc>
          <w:tcPr>
            <w:tcW w:w="4391" w:type="dxa"/>
          </w:tcPr>
          <w:p w14:paraId="486D15BF" w14:textId="2138B558" w:rsidR="00865202" w:rsidRPr="00FB3BE3" w:rsidRDefault="007707CB" w:rsidP="00350E73">
            <w:pPr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4A</w:t>
            </w:r>
            <w:r w:rsidR="00865202" w:rsidRPr="00CC5B1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:</w:t>
            </w:r>
            <w:r w:rsidR="00865202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="00865202" w:rsidRPr="00F72186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Is there a</w:t>
            </w:r>
            <w:r w:rsidR="00865202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 readily available maintained</w:t>
            </w:r>
            <w:r w:rsidR="00865202" w:rsidRPr="00F72186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 hazardous chemical register onsite? </w:t>
            </w:r>
          </w:p>
        </w:tc>
        <w:tc>
          <w:tcPr>
            <w:tcW w:w="2084" w:type="dxa"/>
          </w:tcPr>
          <w:p w14:paraId="1BE82013" w14:textId="505164DC" w:rsidR="00865202" w:rsidRPr="006C7C5D" w:rsidRDefault="00865202" w:rsidP="00350E7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Y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3320605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6C7C5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 N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0678408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6C7C5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738B9">
              <w:rPr>
                <w:rFonts w:ascii="Arial" w:eastAsia="Calibri" w:hAnsi="Arial" w:cs="Arial"/>
                <w:sz w:val="24"/>
                <w:szCs w:val="24"/>
              </w:rPr>
              <w:t xml:space="preserve">  NA</w:t>
            </w:r>
            <w:r w:rsidR="005738B9"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133676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738B9" w:rsidRPr="006C7C5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77" w:type="dxa"/>
          </w:tcPr>
          <w:p w14:paraId="33232AA8" w14:textId="77777777" w:rsidR="00865202" w:rsidRPr="008F7156" w:rsidRDefault="00FF718A" w:rsidP="00350E73">
            <w:pPr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13678736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65202" w:rsidRPr="008F7156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65202" w:rsidRPr="008F7156">
              <w:rPr>
                <w:rFonts w:ascii="Arial" w:eastAsia="Calibri" w:hAnsi="Arial" w:cs="Arial"/>
                <w:sz w:val="16"/>
                <w:szCs w:val="16"/>
              </w:rPr>
              <w:t xml:space="preserve"> Written notice </w:t>
            </w:r>
            <w:proofErr w:type="gramStart"/>
            <w:r w:rsidR="00865202" w:rsidRPr="008F7156">
              <w:rPr>
                <w:rFonts w:ascii="Arial" w:eastAsia="Calibri" w:hAnsi="Arial" w:cs="Arial"/>
                <w:sz w:val="16"/>
                <w:szCs w:val="16"/>
              </w:rPr>
              <w:t xml:space="preserve">issued </w:t>
            </w:r>
            <w:r w:rsidR="00865202" w:rsidRPr="008F715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Act</w:t>
            </w:r>
            <w:proofErr w:type="gramEnd"/>
            <w:r w:rsidR="00865202" w:rsidRPr="008F715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s19; Reg </w:t>
            </w:r>
            <w:r w:rsidR="00865202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346</w:t>
            </w:r>
          </w:p>
        </w:tc>
      </w:tr>
      <w:tr w:rsidR="00865202" w:rsidRPr="00CC5B1F" w14:paraId="534143F5" w14:textId="77777777" w:rsidTr="00211CF2">
        <w:trPr>
          <w:cantSplit/>
          <w:trHeight w:val="879"/>
        </w:trPr>
        <w:tc>
          <w:tcPr>
            <w:tcW w:w="4391" w:type="dxa"/>
          </w:tcPr>
          <w:p w14:paraId="0D417E8D" w14:textId="27AEF852" w:rsidR="00865202" w:rsidRPr="00FB3BE3" w:rsidRDefault="007707CB" w:rsidP="00350E73">
            <w:pPr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4B</w:t>
            </w:r>
            <w:r w:rsidR="00865202" w:rsidRPr="00CC5B1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:</w:t>
            </w:r>
            <w:r w:rsidR="00865202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="00865202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Are there SDS available? and in date</w:t>
            </w:r>
            <w:r w:rsidR="00865202" w:rsidRPr="00F72186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? </w:t>
            </w:r>
          </w:p>
        </w:tc>
        <w:tc>
          <w:tcPr>
            <w:tcW w:w="2084" w:type="dxa"/>
          </w:tcPr>
          <w:p w14:paraId="24A0ACD5" w14:textId="032736C1" w:rsidR="00865202" w:rsidRPr="006C7C5D" w:rsidRDefault="00865202" w:rsidP="00350E73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Y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176910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6C7C5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 N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218640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6C7C5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00CA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E00CAF"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E00CAF">
              <w:rPr>
                <w:rFonts w:ascii="Arial" w:eastAsia="Calibri" w:hAnsi="Arial" w:cs="Arial"/>
                <w:sz w:val="24"/>
                <w:szCs w:val="24"/>
              </w:rPr>
              <w:t>NA</w:t>
            </w:r>
            <w:r w:rsidR="00E00CAF"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1546726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00CAF" w:rsidRPr="006C7C5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77" w:type="dxa"/>
          </w:tcPr>
          <w:p w14:paraId="43133767" w14:textId="77777777" w:rsidR="00865202" w:rsidRPr="008F7156" w:rsidRDefault="00FF718A" w:rsidP="00350E73">
            <w:pPr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10575112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65202" w:rsidRPr="008F7156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865202" w:rsidRPr="008F7156">
              <w:rPr>
                <w:rFonts w:ascii="Arial" w:eastAsia="Calibri" w:hAnsi="Arial" w:cs="Arial"/>
                <w:sz w:val="16"/>
                <w:szCs w:val="16"/>
              </w:rPr>
              <w:t xml:space="preserve"> Written notice </w:t>
            </w:r>
            <w:proofErr w:type="gramStart"/>
            <w:r w:rsidR="00865202" w:rsidRPr="008F7156">
              <w:rPr>
                <w:rFonts w:ascii="Arial" w:eastAsia="Calibri" w:hAnsi="Arial" w:cs="Arial"/>
                <w:sz w:val="16"/>
                <w:szCs w:val="16"/>
              </w:rPr>
              <w:t xml:space="preserve">issued </w:t>
            </w:r>
            <w:r w:rsidR="00865202" w:rsidRPr="008F715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Act</w:t>
            </w:r>
            <w:proofErr w:type="gramEnd"/>
            <w:r w:rsidR="00865202" w:rsidRPr="008F715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s19; Reg </w:t>
            </w:r>
            <w:r w:rsidR="00865202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344</w:t>
            </w:r>
          </w:p>
        </w:tc>
      </w:tr>
      <w:tr w:rsidR="00D90016" w:rsidRPr="00CC5B1F" w14:paraId="642B927B" w14:textId="77777777" w:rsidTr="00211CF2">
        <w:trPr>
          <w:cantSplit/>
          <w:trHeight w:val="879"/>
        </w:trPr>
        <w:tc>
          <w:tcPr>
            <w:tcW w:w="4391" w:type="dxa"/>
          </w:tcPr>
          <w:p w14:paraId="09D8EA2B" w14:textId="37FB600F" w:rsidR="00D90016" w:rsidRDefault="00D90016" w:rsidP="00D90016">
            <w:pPr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4C</w:t>
            </w:r>
            <w:r w:rsidRPr="00CC5B1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: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Has the </w:t>
            </w:r>
            <w:r w:rsidRPr="00791C1C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risks to health and safety associated with using, handling, generating or storing a hazardous chemical at a workplace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 been appropriately managed by the PCBU? </w:t>
            </w:r>
          </w:p>
          <w:p w14:paraId="619C3721" w14:textId="77777777" w:rsidR="00D90016" w:rsidRPr="00FB3BE3" w:rsidRDefault="00D90016" w:rsidP="00D90016">
            <w:pPr>
              <w:rPr>
                <w:rFonts w:ascii="Arial Narrow" w:eastAsia="Calibri" w:hAnsi="Arial Narrow" w:cs="Times New Roman"/>
                <w:bCs/>
                <w:sz w:val="20"/>
                <w:szCs w:val="20"/>
              </w:rPr>
            </w:pPr>
          </w:p>
        </w:tc>
        <w:tc>
          <w:tcPr>
            <w:tcW w:w="2084" w:type="dxa"/>
          </w:tcPr>
          <w:p w14:paraId="40FBE014" w14:textId="4D3A3C0E" w:rsidR="00D90016" w:rsidRPr="006C7C5D" w:rsidRDefault="00D90016" w:rsidP="00D90016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Y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6495170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  N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4097644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NA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706952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6C7C5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77" w:type="dxa"/>
          </w:tcPr>
          <w:p w14:paraId="19D0391B" w14:textId="77777777" w:rsidR="00D90016" w:rsidRPr="008F7156" w:rsidRDefault="00FF718A" w:rsidP="00D90016">
            <w:pPr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14779486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90016" w:rsidRPr="008F7156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90016" w:rsidRPr="008F7156">
              <w:rPr>
                <w:rFonts w:ascii="Arial" w:eastAsia="Calibri" w:hAnsi="Arial" w:cs="Arial"/>
                <w:sz w:val="16"/>
                <w:szCs w:val="16"/>
              </w:rPr>
              <w:t xml:space="preserve"> Written notice </w:t>
            </w:r>
            <w:proofErr w:type="gramStart"/>
            <w:r w:rsidR="00D90016" w:rsidRPr="008F7156">
              <w:rPr>
                <w:rFonts w:ascii="Arial" w:eastAsia="Calibri" w:hAnsi="Arial" w:cs="Arial"/>
                <w:sz w:val="16"/>
                <w:szCs w:val="16"/>
              </w:rPr>
              <w:t xml:space="preserve">issued </w:t>
            </w:r>
            <w:r w:rsidR="00D90016" w:rsidRPr="008F715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Act</w:t>
            </w:r>
            <w:proofErr w:type="gramEnd"/>
            <w:r w:rsidR="00D90016" w:rsidRPr="008F715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s19; Reg </w:t>
            </w:r>
            <w:r w:rsidR="00D9001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351</w:t>
            </w:r>
          </w:p>
        </w:tc>
      </w:tr>
      <w:tr w:rsidR="00D90016" w:rsidRPr="00CC5B1F" w14:paraId="1A2431A0" w14:textId="77777777" w:rsidTr="00211CF2">
        <w:trPr>
          <w:cantSplit/>
          <w:trHeight w:val="879"/>
        </w:trPr>
        <w:tc>
          <w:tcPr>
            <w:tcW w:w="4391" w:type="dxa"/>
          </w:tcPr>
          <w:p w14:paraId="332CCABE" w14:textId="0416D33B" w:rsidR="00D90016" w:rsidRPr="00CC5B1F" w:rsidRDefault="00D90016" w:rsidP="00CE456D">
            <w:pPr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>4D</w:t>
            </w:r>
            <w:r w:rsidRPr="00CC5B1F">
              <w:rPr>
                <w:rFonts w:ascii="Arial Narrow" w:eastAsia="Calibri" w:hAnsi="Arial Narrow" w:cs="Times New Roman"/>
                <w:b/>
                <w:sz w:val="20"/>
                <w:szCs w:val="20"/>
              </w:rPr>
              <w:t>:</w:t>
            </w:r>
            <w:r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Are </w:t>
            </w:r>
            <w:r w:rsidRPr="00360CA8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flammable or combustible substances</w:t>
            </w:r>
            <w:r w:rsidR="00E70392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, </w:t>
            </w:r>
            <w:r w:rsidR="00C15AC4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>including gas cylinder whether full or empty</w:t>
            </w:r>
            <w:r w:rsidRPr="00360CA8"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 kept at the lowest practicable quantity for the workplace</w:t>
            </w:r>
            <w:r>
              <w:rPr>
                <w:rFonts w:ascii="Arial Narrow" w:eastAsia="Calibri" w:hAnsi="Arial Narrow" w:cs="Times New Roman"/>
                <w:bCs/>
                <w:sz w:val="20"/>
                <w:szCs w:val="20"/>
              </w:rPr>
              <w:t xml:space="preserve">? </w:t>
            </w:r>
          </w:p>
        </w:tc>
        <w:tc>
          <w:tcPr>
            <w:tcW w:w="2084" w:type="dxa"/>
          </w:tcPr>
          <w:p w14:paraId="586AA700" w14:textId="21E93BBC" w:rsidR="00D90016" w:rsidRPr="00CC5B1F" w:rsidRDefault="00D90016" w:rsidP="00D90016">
            <w:pPr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Y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8493716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C5B1F">
              <w:rPr>
                <w:rFonts w:ascii="Arial" w:eastAsia="Calibri" w:hAnsi="Arial" w:cs="Arial"/>
                <w:sz w:val="24"/>
                <w:szCs w:val="24"/>
              </w:rPr>
              <w:t xml:space="preserve">  N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2205412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CC5B1F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>NA</w:t>
            </w:r>
            <w:r w:rsidRPr="006C7C5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84472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6C7C5D">
                  <w:rPr>
                    <w:rFonts w:ascii="Segoe UI Symbol" w:eastAsia="Calibri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577" w:type="dxa"/>
          </w:tcPr>
          <w:p w14:paraId="0E958BE3" w14:textId="77777777" w:rsidR="00D90016" w:rsidRDefault="00FF718A" w:rsidP="00D90016">
            <w:pPr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eastAsia="Calibri" w:hAnsi="Arial" w:cs="Arial"/>
                  <w:sz w:val="16"/>
                  <w:szCs w:val="16"/>
                </w:rPr>
                <w:id w:val="-601963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90016" w:rsidRPr="008F7156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90016" w:rsidRPr="008F7156">
              <w:rPr>
                <w:rFonts w:ascii="Arial" w:eastAsia="Calibri" w:hAnsi="Arial" w:cs="Arial"/>
                <w:sz w:val="16"/>
                <w:szCs w:val="16"/>
              </w:rPr>
              <w:t xml:space="preserve"> Written notice </w:t>
            </w:r>
            <w:proofErr w:type="gramStart"/>
            <w:r w:rsidR="00D90016" w:rsidRPr="008F7156">
              <w:rPr>
                <w:rFonts w:ascii="Arial" w:eastAsia="Calibri" w:hAnsi="Arial" w:cs="Arial"/>
                <w:sz w:val="16"/>
                <w:szCs w:val="16"/>
              </w:rPr>
              <w:t xml:space="preserve">issued </w:t>
            </w:r>
            <w:r w:rsidR="00D90016" w:rsidRPr="008F715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Act</w:t>
            </w:r>
            <w:proofErr w:type="gramEnd"/>
            <w:r w:rsidR="00D90016" w:rsidRPr="008F715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 xml:space="preserve"> s19; Reg </w:t>
            </w:r>
            <w:r w:rsidR="00D90016">
              <w:rPr>
                <w:rFonts w:ascii="Arial Narrow" w:eastAsia="Calibri" w:hAnsi="Arial Narrow" w:cs="Arial"/>
                <w:color w:val="0070C0"/>
                <w:sz w:val="16"/>
                <w:szCs w:val="16"/>
              </w:rPr>
              <w:t>53</w:t>
            </w:r>
          </w:p>
        </w:tc>
      </w:tr>
    </w:tbl>
    <w:p w14:paraId="636153B6" w14:textId="77777777" w:rsidR="00D90016" w:rsidRDefault="00D90016" w:rsidP="00CC5B1F">
      <w:pPr>
        <w:spacing w:after="200" w:line="276" w:lineRule="auto"/>
        <w:rPr>
          <w:rFonts w:ascii="Arial" w:eastAsia="Calibri" w:hAnsi="Arial" w:cs="Times New Roman"/>
          <w:b/>
          <w:bCs/>
          <w:color w:val="0070C0"/>
          <w:kern w:val="0"/>
          <w14:ligatures w14:val="none"/>
        </w:rPr>
      </w:pPr>
    </w:p>
    <w:p w14:paraId="05218213" w14:textId="1D7FA602" w:rsidR="00CC5B1F" w:rsidRPr="00CC5B1F" w:rsidRDefault="00D90016" w:rsidP="00CC5B1F">
      <w:pPr>
        <w:spacing w:after="200" w:line="276" w:lineRule="auto"/>
        <w:rPr>
          <w:rFonts w:ascii="Arial" w:eastAsia="Calibri" w:hAnsi="Arial" w:cs="Times New Roman"/>
          <w:b/>
          <w:bCs/>
          <w:color w:val="0070C0"/>
          <w:kern w:val="0"/>
          <w14:ligatures w14:val="none"/>
        </w:rPr>
      </w:pPr>
      <w:r>
        <w:rPr>
          <w:rFonts w:ascii="Arial" w:eastAsia="Calibri" w:hAnsi="Arial" w:cs="Times New Roman"/>
          <w:b/>
          <w:bCs/>
          <w:color w:val="0070C0"/>
          <w:kern w:val="0"/>
          <w14:ligatures w14:val="none"/>
        </w:rPr>
        <w:t>W</w:t>
      </w:r>
      <w:r w:rsidR="006202EC">
        <w:rPr>
          <w:rFonts w:ascii="Arial" w:eastAsia="Calibri" w:hAnsi="Arial" w:cs="Times New Roman"/>
          <w:b/>
          <w:bCs/>
          <w:color w:val="0070C0"/>
          <w:kern w:val="0"/>
          <w14:ligatures w14:val="none"/>
        </w:rPr>
        <w:t xml:space="preserve">ork </w:t>
      </w:r>
      <w:r>
        <w:rPr>
          <w:rFonts w:ascii="Arial" w:eastAsia="Calibri" w:hAnsi="Arial" w:cs="Times New Roman"/>
          <w:b/>
          <w:bCs/>
          <w:color w:val="0070C0"/>
          <w:kern w:val="0"/>
          <w14:ligatures w14:val="none"/>
        </w:rPr>
        <w:t>H</w:t>
      </w:r>
      <w:r w:rsidR="006202EC">
        <w:rPr>
          <w:rFonts w:ascii="Arial" w:eastAsia="Calibri" w:hAnsi="Arial" w:cs="Times New Roman"/>
          <w:b/>
          <w:bCs/>
          <w:color w:val="0070C0"/>
          <w:kern w:val="0"/>
          <w14:ligatures w14:val="none"/>
        </w:rPr>
        <w:t xml:space="preserve">ealth </w:t>
      </w:r>
      <w:r>
        <w:rPr>
          <w:rFonts w:ascii="Arial" w:eastAsia="Calibri" w:hAnsi="Arial" w:cs="Times New Roman"/>
          <w:b/>
          <w:bCs/>
          <w:color w:val="0070C0"/>
          <w:kern w:val="0"/>
          <w14:ligatures w14:val="none"/>
        </w:rPr>
        <w:t>S</w:t>
      </w:r>
      <w:r w:rsidR="006202EC">
        <w:rPr>
          <w:rFonts w:ascii="Arial" w:eastAsia="Calibri" w:hAnsi="Arial" w:cs="Times New Roman"/>
          <w:b/>
          <w:bCs/>
          <w:color w:val="0070C0"/>
          <w:kern w:val="0"/>
          <w14:ligatures w14:val="none"/>
        </w:rPr>
        <w:t>afety</w:t>
      </w:r>
      <w:r>
        <w:rPr>
          <w:rFonts w:ascii="Arial" w:eastAsia="Calibri" w:hAnsi="Arial" w:cs="Times New Roman"/>
          <w:b/>
          <w:bCs/>
          <w:color w:val="0070C0"/>
          <w:kern w:val="0"/>
          <w14:ligatures w14:val="none"/>
        </w:rPr>
        <w:t xml:space="preserve"> Regulations</w:t>
      </w:r>
      <w:r w:rsidR="00CC5B1F" w:rsidRPr="00CC5B1F">
        <w:rPr>
          <w:rFonts w:ascii="Arial" w:eastAsia="Calibri" w:hAnsi="Arial" w:cs="Times New Roman"/>
          <w:b/>
          <w:bCs/>
          <w:color w:val="0070C0"/>
          <w:kern w:val="0"/>
          <w14:ligatures w14:val="none"/>
        </w:rPr>
        <w:t xml:space="preserve"> </w:t>
      </w:r>
      <w:r>
        <w:rPr>
          <w:rFonts w:ascii="Arial" w:eastAsia="Calibri" w:hAnsi="Arial" w:cs="Times New Roman"/>
          <w:b/>
          <w:bCs/>
          <w:color w:val="0070C0"/>
          <w:kern w:val="0"/>
          <w14:ligatures w14:val="none"/>
        </w:rPr>
        <w:t xml:space="preserve">2012 </w:t>
      </w:r>
      <w:r w:rsidR="00CC5B1F" w:rsidRPr="00CC5B1F">
        <w:rPr>
          <w:rFonts w:ascii="Arial" w:eastAsia="Calibri" w:hAnsi="Arial" w:cs="Times New Roman"/>
          <w:b/>
          <w:bCs/>
          <w:color w:val="0070C0"/>
          <w:kern w:val="0"/>
          <w14:ligatures w14:val="none"/>
        </w:rPr>
        <w:t>Audited</w:t>
      </w:r>
    </w:p>
    <w:p w14:paraId="1B0088B2" w14:textId="5DCD2456" w:rsidR="0003052A" w:rsidRPr="0003052A" w:rsidRDefault="0003052A" w:rsidP="006202EC">
      <w:pPr>
        <w:spacing w:after="120" w:line="276" w:lineRule="auto"/>
        <w:rPr>
          <w:rFonts w:ascii="Arial" w:eastAsia="Calibri" w:hAnsi="Arial" w:cs="Arial"/>
          <w:kern w:val="0"/>
          <w:sz w:val="19"/>
          <w:szCs w:val="19"/>
          <w14:ligatures w14:val="none"/>
        </w:rPr>
      </w:pPr>
      <w:r w:rsidRPr="0003052A">
        <w:rPr>
          <w:rFonts w:ascii="Arial" w:eastAsia="Calibri" w:hAnsi="Arial" w:cs="Arial"/>
          <w:kern w:val="0"/>
          <w:sz w:val="19"/>
          <w:szCs w:val="19"/>
          <w14:ligatures w14:val="none"/>
        </w:rPr>
        <w:t>39</w:t>
      </w:r>
      <w:r w:rsidR="00037528" w:rsidRPr="0003052A">
        <w:rPr>
          <w:rFonts w:ascii="Arial" w:eastAsia="Calibri" w:hAnsi="Arial" w:cs="Arial"/>
          <w:kern w:val="0"/>
          <w:sz w:val="19"/>
          <w:szCs w:val="19"/>
          <w14:ligatures w14:val="none"/>
        </w:rPr>
        <w:t>—</w:t>
      </w:r>
      <w:r w:rsidRPr="0003052A">
        <w:rPr>
          <w:rFonts w:ascii="Arial" w:eastAsia="Calibri" w:hAnsi="Arial" w:cs="Arial"/>
          <w:kern w:val="0"/>
          <w:sz w:val="19"/>
          <w:szCs w:val="19"/>
          <w14:ligatures w14:val="none"/>
        </w:rPr>
        <w:t xml:space="preserve"> Provision of information, training and instruction</w:t>
      </w:r>
    </w:p>
    <w:p w14:paraId="5FFFE3EC" w14:textId="77777777" w:rsidR="0003052A" w:rsidRPr="0003052A" w:rsidRDefault="0003052A" w:rsidP="006202EC">
      <w:pPr>
        <w:spacing w:after="120" w:line="276" w:lineRule="auto"/>
        <w:rPr>
          <w:rFonts w:ascii="Arial" w:eastAsia="Calibri" w:hAnsi="Arial" w:cs="Arial"/>
          <w:kern w:val="0"/>
          <w:sz w:val="19"/>
          <w:szCs w:val="19"/>
          <w14:ligatures w14:val="none"/>
        </w:rPr>
      </w:pPr>
      <w:r w:rsidRPr="0003052A">
        <w:rPr>
          <w:rFonts w:ascii="Arial" w:eastAsia="Calibri" w:hAnsi="Arial" w:cs="Arial"/>
          <w:kern w:val="0"/>
          <w:sz w:val="19"/>
          <w:szCs w:val="19"/>
          <w14:ligatures w14:val="none"/>
        </w:rPr>
        <w:t>40—Duty in relation to general workplace facilities</w:t>
      </w:r>
    </w:p>
    <w:p w14:paraId="4CFA7BEF" w14:textId="77777777" w:rsidR="0003052A" w:rsidRPr="0003052A" w:rsidRDefault="0003052A" w:rsidP="006202EC">
      <w:pPr>
        <w:spacing w:after="120" w:line="276" w:lineRule="auto"/>
        <w:rPr>
          <w:rFonts w:ascii="Arial" w:eastAsia="Calibri" w:hAnsi="Arial" w:cs="Arial"/>
          <w:kern w:val="0"/>
          <w:sz w:val="19"/>
          <w:szCs w:val="19"/>
          <w14:ligatures w14:val="none"/>
        </w:rPr>
      </w:pPr>
      <w:r w:rsidRPr="0003052A">
        <w:rPr>
          <w:rFonts w:ascii="Arial" w:eastAsia="Calibri" w:hAnsi="Arial" w:cs="Arial"/>
          <w:kern w:val="0"/>
          <w:sz w:val="19"/>
          <w:szCs w:val="19"/>
          <w14:ligatures w14:val="none"/>
        </w:rPr>
        <w:t>41—Duty to provide and maintain adequate and accessible facilities</w:t>
      </w:r>
    </w:p>
    <w:p w14:paraId="58139A39" w14:textId="2D37D41D" w:rsidR="0003052A" w:rsidRPr="0003052A" w:rsidRDefault="0003052A" w:rsidP="006202EC">
      <w:pPr>
        <w:spacing w:after="120" w:line="276" w:lineRule="auto"/>
        <w:rPr>
          <w:rFonts w:ascii="Arial" w:eastAsia="Calibri" w:hAnsi="Arial" w:cs="Arial"/>
          <w:kern w:val="0"/>
          <w:sz w:val="19"/>
          <w:szCs w:val="19"/>
          <w14:ligatures w14:val="none"/>
        </w:rPr>
      </w:pPr>
      <w:r w:rsidRPr="0003052A">
        <w:rPr>
          <w:rFonts w:ascii="Arial" w:eastAsia="Calibri" w:hAnsi="Arial" w:cs="Arial"/>
          <w:kern w:val="0"/>
          <w:sz w:val="19"/>
          <w:szCs w:val="19"/>
          <w14:ligatures w14:val="none"/>
        </w:rPr>
        <w:t>42</w:t>
      </w:r>
      <w:r w:rsidR="00037528" w:rsidRPr="0003052A">
        <w:rPr>
          <w:rFonts w:ascii="Arial" w:eastAsia="Calibri" w:hAnsi="Arial" w:cs="Arial"/>
          <w:kern w:val="0"/>
          <w:sz w:val="19"/>
          <w:szCs w:val="19"/>
          <w14:ligatures w14:val="none"/>
        </w:rPr>
        <w:t>—</w:t>
      </w:r>
      <w:r w:rsidRPr="0003052A">
        <w:rPr>
          <w:rFonts w:ascii="Arial" w:eastAsia="Calibri" w:hAnsi="Arial" w:cs="Arial"/>
          <w:kern w:val="0"/>
          <w:sz w:val="19"/>
          <w:szCs w:val="19"/>
          <w14:ligatures w14:val="none"/>
        </w:rPr>
        <w:t xml:space="preserve"> Duty to provide first aid</w:t>
      </w:r>
    </w:p>
    <w:p w14:paraId="23DDD5A8" w14:textId="51D11987" w:rsidR="0003052A" w:rsidRDefault="0003052A" w:rsidP="006202EC">
      <w:pPr>
        <w:spacing w:after="120" w:line="276" w:lineRule="auto"/>
        <w:rPr>
          <w:rFonts w:ascii="Arial" w:eastAsia="Calibri" w:hAnsi="Arial" w:cs="Arial"/>
          <w:kern w:val="0"/>
          <w:sz w:val="19"/>
          <w:szCs w:val="19"/>
          <w14:ligatures w14:val="none"/>
        </w:rPr>
      </w:pPr>
      <w:r w:rsidRPr="0003052A">
        <w:rPr>
          <w:rFonts w:ascii="Arial" w:eastAsia="Calibri" w:hAnsi="Arial" w:cs="Arial"/>
          <w:kern w:val="0"/>
          <w:sz w:val="19"/>
          <w:szCs w:val="19"/>
          <w14:ligatures w14:val="none"/>
        </w:rPr>
        <w:t>43</w:t>
      </w:r>
      <w:r w:rsidR="00037528" w:rsidRPr="0003052A">
        <w:rPr>
          <w:rFonts w:ascii="Arial" w:eastAsia="Calibri" w:hAnsi="Arial" w:cs="Arial"/>
          <w:kern w:val="0"/>
          <w:sz w:val="19"/>
          <w:szCs w:val="19"/>
          <w14:ligatures w14:val="none"/>
        </w:rPr>
        <w:t>—</w:t>
      </w:r>
      <w:r w:rsidRPr="0003052A">
        <w:rPr>
          <w:rFonts w:ascii="Arial" w:eastAsia="Calibri" w:hAnsi="Arial" w:cs="Arial"/>
          <w:kern w:val="0"/>
          <w:sz w:val="19"/>
          <w:szCs w:val="19"/>
          <w14:ligatures w14:val="none"/>
        </w:rPr>
        <w:t xml:space="preserve"> Duty to prepare, maintain and implement emergency plan</w:t>
      </w:r>
    </w:p>
    <w:p w14:paraId="56FE7CCD" w14:textId="5EFB2FCB" w:rsidR="00754C58" w:rsidRPr="0003052A" w:rsidRDefault="00754C58" w:rsidP="006202EC">
      <w:pPr>
        <w:spacing w:after="120" w:line="276" w:lineRule="auto"/>
        <w:rPr>
          <w:rFonts w:ascii="Arial" w:eastAsia="Calibri" w:hAnsi="Arial" w:cs="Arial"/>
          <w:kern w:val="0"/>
          <w:sz w:val="19"/>
          <w:szCs w:val="19"/>
          <w14:ligatures w14:val="none"/>
        </w:rPr>
      </w:pPr>
      <w:r w:rsidRPr="00754C58">
        <w:rPr>
          <w:rFonts w:ascii="Arial" w:eastAsia="Calibri" w:hAnsi="Arial" w:cs="Arial"/>
          <w:kern w:val="0"/>
          <w:sz w:val="19"/>
          <w:szCs w:val="19"/>
          <w14:ligatures w14:val="none"/>
        </w:rPr>
        <w:t>44—Provision to workers and use of personal protective equipment</w:t>
      </w:r>
    </w:p>
    <w:p w14:paraId="3467698F" w14:textId="45526651" w:rsidR="0003052A" w:rsidRDefault="0003052A" w:rsidP="006202EC">
      <w:pPr>
        <w:spacing w:after="120" w:line="276" w:lineRule="auto"/>
        <w:rPr>
          <w:rFonts w:ascii="Arial" w:eastAsia="Calibri" w:hAnsi="Arial" w:cs="Arial"/>
          <w:kern w:val="0"/>
          <w:sz w:val="19"/>
          <w:szCs w:val="19"/>
          <w14:ligatures w14:val="none"/>
        </w:rPr>
      </w:pPr>
      <w:r w:rsidRPr="0003052A">
        <w:rPr>
          <w:rFonts w:ascii="Arial" w:eastAsia="Calibri" w:hAnsi="Arial" w:cs="Arial"/>
          <w:kern w:val="0"/>
          <w:sz w:val="19"/>
          <w:szCs w:val="19"/>
          <w14:ligatures w14:val="none"/>
        </w:rPr>
        <w:t>53—Flammable and combustible material not to be accumulated</w:t>
      </w:r>
    </w:p>
    <w:p w14:paraId="35EEE962" w14:textId="09164492" w:rsidR="00211CF2" w:rsidRPr="0003052A" w:rsidRDefault="00211CF2" w:rsidP="006202EC">
      <w:pPr>
        <w:spacing w:after="120" w:line="276" w:lineRule="auto"/>
        <w:rPr>
          <w:rFonts w:ascii="Arial" w:eastAsia="Calibri" w:hAnsi="Arial" w:cs="Arial"/>
          <w:kern w:val="0"/>
          <w:sz w:val="19"/>
          <w:szCs w:val="19"/>
          <w14:ligatures w14:val="none"/>
        </w:rPr>
      </w:pPr>
      <w:r>
        <w:rPr>
          <w:rFonts w:ascii="Arial" w:eastAsia="Calibri" w:hAnsi="Arial" w:cs="Arial"/>
          <w:kern w:val="0"/>
          <w:sz w:val="19"/>
          <w:szCs w:val="19"/>
          <w14:ligatures w14:val="none"/>
        </w:rPr>
        <w:t>121</w:t>
      </w:r>
      <w:r w:rsidRPr="0003052A">
        <w:rPr>
          <w:rFonts w:ascii="Arial" w:eastAsia="Calibri" w:hAnsi="Arial" w:cs="Arial"/>
          <w:kern w:val="0"/>
          <w:sz w:val="19"/>
          <w:szCs w:val="19"/>
          <w14:ligatures w14:val="none"/>
        </w:rPr>
        <w:t>—</w:t>
      </w:r>
      <w:r w:rsidRPr="00211CF2">
        <w:rPr>
          <w:rFonts w:ascii="Arial" w:eastAsia="Calibri" w:hAnsi="Arial" w:cs="Arial"/>
          <w:kern w:val="0"/>
          <w:sz w:val="19"/>
          <w:szCs w:val="19"/>
          <w14:ligatures w14:val="none"/>
        </w:rPr>
        <w:t>Conditions of accreditation</w:t>
      </w:r>
    </w:p>
    <w:p w14:paraId="1818495A" w14:textId="3D7E3158" w:rsidR="0003052A" w:rsidRPr="0003052A" w:rsidRDefault="0003052A" w:rsidP="006202EC">
      <w:pPr>
        <w:spacing w:after="120" w:line="276" w:lineRule="auto"/>
        <w:rPr>
          <w:rFonts w:ascii="Arial" w:eastAsia="Calibri" w:hAnsi="Arial" w:cs="Arial"/>
          <w:kern w:val="0"/>
          <w:sz w:val="19"/>
          <w:szCs w:val="19"/>
          <w14:ligatures w14:val="none"/>
        </w:rPr>
      </w:pPr>
      <w:r w:rsidRPr="0003052A">
        <w:rPr>
          <w:rFonts w:ascii="Arial" w:eastAsia="Calibri" w:hAnsi="Arial" w:cs="Arial"/>
          <w:kern w:val="0"/>
          <w:sz w:val="19"/>
          <w:szCs w:val="19"/>
          <w14:ligatures w14:val="none"/>
        </w:rPr>
        <w:t>150</w:t>
      </w:r>
      <w:r w:rsidR="00037528" w:rsidRPr="0003052A">
        <w:rPr>
          <w:rFonts w:ascii="Arial" w:eastAsia="Calibri" w:hAnsi="Arial" w:cs="Arial"/>
          <w:kern w:val="0"/>
          <w:sz w:val="19"/>
          <w:szCs w:val="19"/>
          <w14:ligatures w14:val="none"/>
        </w:rPr>
        <w:t>—</w:t>
      </w:r>
      <w:r w:rsidRPr="0003052A">
        <w:rPr>
          <w:rFonts w:ascii="Arial" w:eastAsia="Calibri" w:hAnsi="Arial" w:cs="Arial"/>
          <w:kern w:val="0"/>
          <w:sz w:val="19"/>
          <w:szCs w:val="19"/>
          <w14:ligatures w14:val="none"/>
        </w:rPr>
        <w:t>Inspection and testing of electrical equipment</w:t>
      </w:r>
    </w:p>
    <w:p w14:paraId="296D6AF9" w14:textId="5D1D9DEE" w:rsidR="0003052A" w:rsidRDefault="0003052A" w:rsidP="006202EC">
      <w:pPr>
        <w:spacing w:after="120" w:line="276" w:lineRule="auto"/>
        <w:rPr>
          <w:rFonts w:ascii="Arial" w:eastAsia="Calibri" w:hAnsi="Arial" w:cs="Arial"/>
          <w:kern w:val="0"/>
          <w:sz w:val="19"/>
          <w:szCs w:val="19"/>
          <w14:ligatures w14:val="none"/>
        </w:rPr>
      </w:pPr>
      <w:r w:rsidRPr="0003052A">
        <w:rPr>
          <w:rFonts w:ascii="Arial" w:eastAsia="Calibri" w:hAnsi="Arial" w:cs="Arial"/>
          <w:kern w:val="0"/>
          <w:sz w:val="19"/>
          <w:szCs w:val="19"/>
          <w14:ligatures w14:val="none"/>
        </w:rPr>
        <w:t>207—Plant not in use</w:t>
      </w:r>
    </w:p>
    <w:p w14:paraId="01B20198" w14:textId="4622A73B" w:rsidR="00C73275" w:rsidRPr="0003052A" w:rsidRDefault="00C73275" w:rsidP="006202EC">
      <w:pPr>
        <w:spacing w:after="120" w:line="276" w:lineRule="auto"/>
        <w:rPr>
          <w:rFonts w:ascii="Arial" w:eastAsia="Calibri" w:hAnsi="Arial" w:cs="Arial"/>
          <w:kern w:val="0"/>
          <w:sz w:val="19"/>
          <w:szCs w:val="19"/>
          <w14:ligatures w14:val="none"/>
        </w:rPr>
      </w:pPr>
      <w:r w:rsidRPr="00C73275">
        <w:rPr>
          <w:rFonts w:ascii="Arial" w:eastAsia="Calibri" w:hAnsi="Arial" w:cs="Arial"/>
          <w:kern w:val="0"/>
          <w:sz w:val="19"/>
          <w:szCs w:val="19"/>
          <w14:ligatures w14:val="none"/>
        </w:rPr>
        <w:t>210—Operational controls</w:t>
      </w:r>
    </w:p>
    <w:p w14:paraId="50D4C702" w14:textId="398C1492" w:rsidR="0003052A" w:rsidRPr="0003052A" w:rsidRDefault="0003052A" w:rsidP="006202EC">
      <w:pPr>
        <w:spacing w:after="120" w:line="276" w:lineRule="auto"/>
        <w:rPr>
          <w:rFonts w:ascii="Arial" w:eastAsia="Calibri" w:hAnsi="Arial" w:cs="Arial"/>
          <w:kern w:val="0"/>
          <w:sz w:val="19"/>
          <w:szCs w:val="19"/>
          <w14:ligatures w14:val="none"/>
        </w:rPr>
      </w:pPr>
      <w:r w:rsidRPr="0003052A">
        <w:rPr>
          <w:rFonts w:ascii="Arial" w:eastAsia="Calibri" w:hAnsi="Arial" w:cs="Arial"/>
          <w:kern w:val="0"/>
          <w:sz w:val="19"/>
          <w:szCs w:val="19"/>
          <w14:ligatures w14:val="none"/>
        </w:rPr>
        <w:t>213—Maintenance and inspection of plant</w:t>
      </w:r>
    </w:p>
    <w:p w14:paraId="69BC5704" w14:textId="365DB4CB" w:rsidR="0003052A" w:rsidRPr="0003052A" w:rsidRDefault="0003052A" w:rsidP="006202EC">
      <w:pPr>
        <w:spacing w:after="120" w:line="276" w:lineRule="auto"/>
        <w:rPr>
          <w:rFonts w:ascii="Arial" w:eastAsia="Calibri" w:hAnsi="Arial" w:cs="Arial"/>
          <w:kern w:val="0"/>
          <w:sz w:val="19"/>
          <w:szCs w:val="19"/>
          <w14:ligatures w14:val="none"/>
        </w:rPr>
      </w:pPr>
      <w:r w:rsidRPr="0003052A">
        <w:rPr>
          <w:rFonts w:ascii="Arial" w:eastAsia="Calibri" w:hAnsi="Arial" w:cs="Arial"/>
          <w:kern w:val="0"/>
          <w:sz w:val="19"/>
          <w:szCs w:val="19"/>
          <w14:ligatures w14:val="none"/>
        </w:rPr>
        <w:t>214—Powered mobile plant—general control of risk</w:t>
      </w:r>
    </w:p>
    <w:p w14:paraId="6E385F14" w14:textId="3BE681EE" w:rsidR="0003052A" w:rsidRPr="0003052A" w:rsidRDefault="0003052A" w:rsidP="006202EC">
      <w:pPr>
        <w:spacing w:after="120" w:line="276" w:lineRule="auto"/>
        <w:rPr>
          <w:rFonts w:ascii="Arial" w:eastAsia="Calibri" w:hAnsi="Arial" w:cs="Arial"/>
          <w:kern w:val="0"/>
          <w:sz w:val="19"/>
          <w:szCs w:val="19"/>
          <w14:ligatures w14:val="none"/>
        </w:rPr>
      </w:pPr>
      <w:r w:rsidRPr="0003052A">
        <w:rPr>
          <w:rFonts w:ascii="Arial" w:eastAsia="Calibri" w:hAnsi="Arial" w:cs="Arial"/>
          <w:kern w:val="0"/>
          <w:sz w:val="19"/>
          <w:szCs w:val="19"/>
          <w14:ligatures w14:val="none"/>
        </w:rPr>
        <w:t>344—Person conducting business or undertaking to obtain and give access to safety data sheets</w:t>
      </w:r>
    </w:p>
    <w:p w14:paraId="59170860" w14:textId="4074FFB1" w:rsidR="0003052A" w:rsidRDefault="0003052A" w:rsidP="006202EC">
      <w:pPr>
        <w:spacing w:after="120" w:line="276" w:lineRule="auto"/>
        <w:rPr>
          <w:rFonts w:ascii="Arial" w:eastAsia="Calibri" w:hAnsi="Arial" w:cs="Arial"/>
          <w:kern w:val="0"/>
          <w:sz w:val="19"/>
          <w:szCs w:val="19"/>
          <w14:ligatures w14:val="none"/>
        </w:rPr>
      </w:pPr>
      <w:r w:rsidRPr="0003052A">
        <w:rPr>
          <w:rFonts w:ascii="Arial" w:eastAsia="Calibri" w:hAnsi="Arial" w:cs="Arial"/>
          <w:kern w:val="0"/>
          <w:sz w:val="19"/>
          <w:szCs w:val="19"/>
          <w14:ligatures w14:val="none"/>
        </w:rPr>
        <w:t>346—Hazardous chemicals register</w:t>
      </w:r>
    </w:p>
    <w:p w14:paraId="150A37F4" w14:textId="49933742" w:rsidR="00CA4AD5" w:rsidRPr="0003052A" w:rsidRDefault="00CA4AD5" w:rsidP="006202EC">
      <w:pPr>
        <w:spacing w:after="120" w:line="276" w:lineRule="auto"/>
        <w:rPr>
          <w:rFonts w:ascii="Arial" w:eastAsia="Calibri" w:hAnsi="Arial" w:cs="Arial"/>
          <w:kern w:val="0"/>
          <w:sz w:val="19"/>
          <w:szCs w:val="19"/>
          <w14:ligatures w14:val="none"/>
        </w:rPr>
      </w:pPr>
      <w:r w:rsidRPr="00CA4AD5">
        <w:rPr>
          <w:rFonts w:ascii="Arial" w:eastAsia="Calibri" w:hAnsi="Arial" w:cs="Arial"/>
          <w:kern w:val="0"/>
          <w:sz w:val="19"/>
          <w:szCs w:val="19"/>
          <w14:ligatures w14:val="none"/>
        </w:rPr>
        <w:t>351—Management of risks to health or safety</w:t>
      </w:r>
    </w:p>
    <w:p w14:paraId="63A925D6" w14:textId="77777777" w:rsidR="0003052A" w:rsidRPr="0003052A" w:rsidRDefault="0003052A" w:rsidP="006202EC">
      <w:pPr>
        <w:spacing w:after="120" w:line="276" w:lineRule="auto"/>
        <w:rPr>
          <w:rFonts w:ascii="Arial" w:eastAsia="Calibri" w:hAnsi="Arial" w:cs="Arial"/>
          <w:kern w:val="0"/>
          <w:sz w:val="19"/>
          <w:szCs w:val="19"/>
          <w14:ligatures w14:val="none"/>
        </w:rPr>
      </w:pPr>
      <w:r w:rsidRPr="0003052A">
        <w:rPr>
          <w:rFonts w:ascii="Arial" w:eastAsia="Calibri" w:hAnsi="Arial" w:cs="Arial"/>
          <w:kern w:val="0"/>
          <w:sz w:val="19"/>
          <w:szCs w:val="19"/>
          <w14:ligatures w14:val="none"/>
        </w:rPr>
        <w:t>359—Fire protection and firefighting equipment</w:t>
      </w:r>
    </w:p>
    <w:p w14:paraId="6366AFEA" w14:textId="77777777" w:rsidR="0003052A" w:rsidRPr="0003052A" w:rsidRDefault="0003052A" w:rsidP="006202EC">
      <w:pPr>
        <w:spacing w:after="120" w:line="276" w:lineRule="auto"/>
        <w:rPr>
          <w:rFonts w:ascii="Arial" w:eastAsia="Calibri" w:hAnsi="Arial" w:cs="Arial"/>
          <w:kern w:val="0"/>
          <w:sz w:val="19"/>
          <w:szCs w:val="19"/>
          <w14:ligatures w14:val="none"/>
        </w:rPr>
      </w:pPr>
      <w:r w:rsidRPr="0003052A">
        <w:rPr>
          <w:rFonts w:ascii="Arial" w:eastAsia="Calibri" w:hAnsi="Arial" w:cs="Arial"/>
          <w:kern w:val="0"/>
          <w:sz w:val="19"/>
          <w:szCs w:val="19"/>
          <w14:ligatures w14:val="none"/>
        </w:rPr>
        <w:t>360—Emergency equipment</w:t>
      </w:r>
    </w:p>
    <w:p w14:paraId="36A23DFC" w14:textId="33508910" w:rsidR="00CC5B1F" w:rsidRPr="00CC5B1F" w:rsidRDefault="00756C01" w:rsidP="00756C01">
      <w:pPr>
        <w:spacing w:after="120" w:line="276" w:lineRule="auto"/>
        <w:rPr>
          <w:rFonts w:ascii="Arial" w:eastAsia="Calibri" w:hAnsi="Arial" w:cs="Times New Roman"/>
          <w:kern w:val="0"/>
          <w:sz w:val="19"/>
          <w:szCs w:val="19"/>
          <w14:ligatures w14:val="none"/>
        </w:rPr>
      </w:pPr>
      <w:r w:rsidRPr="00756C01">
        <w:rPr>
          <w:rFonts w:ascii="Arial" w:eastAsia="Calibri" w:hAnsi="Arial" w:cs="Arial"/>
          <w:kern w:val="0"/>
          <w:sz w:val="19"/>
          <w:szCs w:val="19"/>
          <w14:ligatures w14:val="none"/>
        </w:rPr>
        <w:t>364—Containers for hazardous chemicals used, handled or stored in bulk</w:t>
      </w:r>
    </w:p>
    <w:sectPr w:rsidR="00CC5B1F" w:rsidRPr="00CC5B1F" w:rsidSect="005B29AB">
      <w:headerReference w:type="even" r:id="rId12"/>
      <w:footerReference w:type="even" r:id="rId13"/>
      <w:headerReference w:type="first" r:id="rId14"/>
      <w:footerReference w:type="first" r:id="rId15"/>
      <w:pgSz w:w="11906" w:h="16838"/>
      <w:pgMar w:top="488" w:right="720" w:bottom="284" w:left="720" w:header="708" w:footer="11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6858C" w14:textId="77777777" w:rsidR="005B29AB" w:rsidRDefault="005B29AB" w:rsidP="005B29AB">
      <w:pPr>
        <w:spacing w:after="0" w:line="240" w:lineRule="auto"/>
      </w:pPr>
      <w:r>
        <w:separator/>
      </w:r>
    </w:p>
  </w:endnote>
  <w:endnote w:type="continuationSeparator" w:id="0">
    <w:p w14:paraId="3C6B0CB0" w14:textId="77777777" w:rsidR="005B29AB" w:rsidRDefault="005B29AB" w:rsidP="005B2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B4DBA" w14:textId="20A9E2B8" w:rsidR="005B29AB" w:rsidRDefault="005B29A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6B7EBE" wp14:editId="15644B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79730"/>
              <wp:effectExtent l="0" t="0" r="5080" b="0"/>
              <wp:wrapNone/>
              <wp:docPr id="2139561391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35F87" w14:textId="42147F9B" w:rsidR="005B29AB" w:rsidRPr="005B29AB" w:rsidRDefault="005B29AB" w:rsidP="005B29A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B29A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B7EB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" style="position:absolute;margin-left:0;margin-top:0;width:53.6pt;height:29.9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2235F87" w14:textId="42147F9B" w:rsidR="005B29AB" w:rsidRPr="005B29AB" w:rsidRDefault="005B29AB" w:rsidP="005B29A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B29A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9C4A0" w14:textId="373ECD4F" w:rsidR="005B29AB" w:rsidRDefault="005B29AB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F572F74" wp14:editId="54F6C6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379730"/>
              <wp:effectExtent l="0" t="0" r="5080" b="0"/>
              <wp:wrapNone/>
              <wp:docPr id="925335086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27B30" w14:textId="085C9E68" w:rsidR="005B29AB" w:rsidRPr="005B29AB" w:rsidRDefault="005B29AB" w:rsidP="005B29A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B29A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72F7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 " style="position:absolute;margin-left:0;margin-top:0;width:53.6pt;height:29.9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4A27B30" w14:textId="085C9E68" w:rsidR="005B29AB" w:rsidRPr="005B29AB" w:rsidRDefault="005B29AB" w:rsidP="005B29A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B29A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F3817" w14:textId="77777777" w:rsidR="005B29AB" w:rsidRDefault="005B29AB" w:rsidP="005B29AB">
      <w:pPr>
        <w:spacing w:after="0" w:line="240" w:lineRule="auto"/>
      </w:pPr>
      <w:r>
        <w:separator/>
      </w:r>
    </w:p>
  </w:footnote>
  <w:footnote w:type="continuationSeparator" w:id="0">
    <w:p w14:paraId="6280067D" w14:textId="77777777" w:rsidR="005B29AB" w:rsidRDefault="005B29AB" w:rsidP="005B2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35ADA" w14:textId="1E1ECDCE" w:rsidR="005B29AB" w:rsidRDefault="005B29A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CA2B9C" wp14:editId="2D31B84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7770885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60FB8E" w14:textId="489F530C" w:rsidR="005B29AB" w:rsidRPr="005B29AB" w:rsidRDefault="005B29AB" w:rsidP="005B29A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B29A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CA2B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29.9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960FB8E" w14:textId="489F530C" w:rsidR="005B29AB" w:rsidRPr="005B29AB" w:rsidRDefault="005B29AB" w:rsidP="005B29A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B29A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E7427" w14:textId="3C39702A" w:rsidR="005B29AB" w:rsidRDefault="005B29AB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90DE8B" wp14:editId="7F931AC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379730"/>
              <wp:effectExtent l="0" t="0" r="18415" b="1270"/>
              <wp:wrapNone/>
              <wp:docPr id="84432682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A77DA1" w14:textId="4C8B73EA" w:rsidR="005B29AB" w:rsidRPr="005B29AB" w:rsidRDefault="005B29AB" w:rsidP="005B29A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5B29A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0DE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4.05pt;height:29.9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78A77DA1" w14:textId="4C8B73EA" w:rsidR="005B29AB" w:rsidRPr="005B29AB" w:rsidRDefault="005B29AB" w:rsidP="005B29A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5B29A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86AF70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8B0AB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2F125F"/>
    <w:multiLevelType w:val="hybridMultilevel"/>
    <w:tmpl w:val="93F0E878"/>
    <w:lvl w:ilvl="0" w:tplc="0C09000B">
      <w:start w:val="1"/>
      <w:numFmt w:val="bullet"/>
      <w:pStyle w:val="ListNumber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71F7F"/>
    <w:multiLevelType w:val="hybridMultilevel"/>
    <w:tmpl w:val="14789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27DB9"/>
    <w:multiLevelType w:val="hybridMultilevel"/>
    <w:tmpl w:val="F9F27C90"/>
    <w:lvl w:ilvl="0" w:tplc="FFFFFFFF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175DB"/>
    <w:multiLevelType w:val="hybridMultilevel"/>
    <w:tmpl w:val="38C64CD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1D627F34"/>
    <w:multiLevelType w:val="hybridMultilevel"/>
    <w:tmpl w:val="C622A5EE"/>
    <w:lvl w:ilvl="0" w:tplc="FFFFFFFF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1E39387A"/>
    <w:multiLevelType w:val="hybridMultilevel"/>
    <w:tmpl w:val="38C64CD6"/>
    <w:lvl w:ilvl="0" w:tplc="FFFFFFFF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1F38654F"/>
    <w:multiLevelType w:val="hybridMultilevel"/>
    <w:tmpl w:val="3FA63610"/>
    <w:lvl w:ilvl="0" w:tplc="FFFFFFFF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20685F1A"/>
    <w:multiLevelType w:val="hybridMultilevel"/>
    <w:tmpl w:val="878C8A64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66D26"/>
    <w:multiLevelType w:val="hybridMultilevel"/>
    <w:tmpl w:val="38C64CD6"/>
    <w:lvl w:ilvl="0" w:tplc="FFFFFFFF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252665ED"/>
    <w:multiLevelType w:val="hybridMultilevel"/>
    <w:tmpl w:val="DFDA600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7A52AA1"/>
    <w:multiLevelType w:val="hybridMultilevel"/>
    <w:tmpl w:val="DFDA6006"/>
    <w:lvl w:ilvl="0" w:tplc="FFFFFFFF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 w15:restartNumberingAfterBreak="0">
    <w:nsid w:val="282020C6"/>
    <w:multiLevelType w:val="multilevel"/>
    <w:tmpl w:val="CD84F624"/>
    <w:lvl w:ilvl="0">
      <w:start w:val="1"/>
      <w:numFmt w:val="decimal"/>
      <w:lvlText w:val="%1."/>
      <w:lvlJc w:val="left"/>
      <w:pPr>
        <w:tabs>
          <w:tab w:val="num" w:pos="1135"/>
        </w:tabs>
        <w:ind w:left="113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ED7D31" w:themeColor="accent2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b w:val="0"/>
        <w:i w:val="0"/>
        <w:color w:val="767171" w:themeColor="background2" w:themeShade="80"/>
        <w:w w:val="10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ED7D31" w:themeColor="accent2"/>
        <w:sz w:val="22"/>
      </w:rPr>
    </w:lvl>
    <w:lvl w:ilvl="3">
      <w:start w:val="1"/>
      <w:numFmt w:val="upperLetter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ED7D31" w:themeColor="accent2"/>
        <w:sz w:val="22"/>
      </w:rPr>
    </w:lvl>
    <w:lvl w:ilvl="4">
      <w:start w:val="1"/>
      <w:numFmt w:val="upperRoman"/>
      <w:lvlText w:val="%5."/>
      <w:lvlJc w:val="right"/>
      <w:pPr>
        <w:ind w:left="20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2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14" w15:restartNumberingAfterBreak="0">
    <w:nsid w:val="30B84CFC"/>
    <w:multiLevelType w:val="hybridMultilevel"/>
    <w:tmpl w:val="C622A5EE"/>
    <w:lvl w:ilvl="0" w:tplc="FFFFFFFF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312E6638"/>
    <w:multiLevelType w:val="hybridMultilevel"/>
    <w:tmpl w:val="53F0A83E"/>
    <w:lvl w:ilvl="0" w:tplc="03A29D4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447DD"/>
    <w:multiLevelType w:val="hybridMultilevel"/>
    <w:tmpl w:val="38C64CD6"/>
    <w:lvl w:ilvl="0" w:tplc="FFFFFFFF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31E0201A"/>
    <w:multiLevelType w:val="hybridMultilevel"/>
    <w:tmpl w:val="DF0C827E"/>
    <w:lvl w:ilvl="0" w:tplc="48A4153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16F50"/>
    <w:multiLevelType w:val="hybridMultilevel"/>
    <w:tmpl w:val="2ECA8316"/>
    <w:lvl w:ilvl="0" w:tplc="03A29D48">
      <w:numFmt w:val="bullet"/>
      <w:pStyle w:val="ListNumber2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37AFA"/>
    <w:multiLevelType w:val="hybridMultilevel"/>
    <w:tmpl w:val="C622A5EE"/>
    <w:lvl w:ilvl="0" w:tplc="FFFFFFFF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0" w15:restartNumberingAfterBreak="0">
    <w:nsid w:val="36383A93"/>
    <w:multiLevelType w:val="hybridMultilevel"/>
    <w:tmpl w:val="BA6A24EA"/>
    <w:lvl w:ilvl="0" w:tplc="0C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1" w15:restartNumberingAfterBreak="0">
    <w:nsid w:val="373A5BE3"/>
    <w:multiLevelType w:val="hybridMultilevel"/>
    <w:tmpl w:val="BB4C0D22"/>
    <w:lvl w:ilvl="0" w:tplc="0C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2" w15:restartNumberingAfterBreak="0">
    <w:nsid w:val="37C120D3"/>
    <w:multiLevelType w:val="hybridMultilevel"/>
    <w:tmpl w:val="F49470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8861ED"/>
    <w:multiLevelType w:val="hybridMultilevel"/>
    <w:tmpl w:val="C622A5EE"/>
    <w:lvl w:ilvl="0" w:tplc="FFFFFFFF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4" w15:restartNumberingAfterBreak="0">
    <w:nsid w:val="3B9C0312"/>
    <w:multiLevelType w:val="hybridMultilevel"/>
    <w:tmpl w:val="C22C9696"/>
    <w:lvl w:ilvl="0" w:tplc="0C0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5" w15:restartNumberingAfterBreak="0">
    <w:nsid w:val="3CE02ECF"/>
    <w:multiLevelType w:val="hybridMultilevel"/>
    <w:tmpl w:val="CCBAB4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41200"/>
    <w:multiLevelType w:val="hybridMultilevel"/>
    <w:tmpl w:val="9176EEC2"/>
    <w:lvl w:ilvl="0" w:tplc="457403F2">
      <w:start w:val="1"/>
      <w:numFmt w:val="lowerLetter"/>
      <w:lvlText w:val="%1."/>
      <w:lvlJc w:val="left"/>
      <w:pPr>
        <w:ind w:left="1430" w:hanging="360"/>
      </w:pPr>
      <w:rPr>
        <w:rFonts w:cs="Times New Roman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ind w:left="2150" w:hanging="360"/>
      </w:pPr>
    </w:lvl>
    <w:lvl w:ilvl="2" w:tplc="0C09001B" w:tentative="1">
      <w:start w:val="1"/>
      <w:numFmt w:val="lowerRoman"/>
      <w:lvlText w:val="%3."/>
      <w:lvlJc w:val="right"/>
      <w:pPr>
        <w:ind w:left="2870" w:hanging="180"/>
      </w:pPr>
    </w:lvl>
    <w:lvl w:ilvl="3" w:tplc="0C09000F" w:tentative="1">
      <w:start w:val="1"/>
      <w:numFmt w:val="decimal"/>
      <w:lvlText w:val="%4."/>
      <w:lvlJc w:val="left"/>
      <w:pPr>
        <w:ind w:left="3590" w:hanging="360"/>
      </w:pPr>
    </w:lvl>
    <w:lvl w:ilvl="4" w:tplc="0C090019" w:tentative="1">
      <w:start w:val="1"/>
      <w:numFmt w:val="lowerLetter"/>
      <w:lvlText w:val="%5."/>
      <w:lvlJc w:val="left"/>
      <w:pPr>
        <w:ind w:left="4310" w:hanging="360"/>
      </w:pPr>
    </w:lvl>
    <w:lvl w:ilvl="5" w:tplc="0C09001B" w:tentative="1">
      <w:start w:val="1"/>
      <w:numFmt w:val="lowerRoman"/>
      <w:lvlText w:val="%6."/>
      <w:lvlJc w:val="right"/>
      <w:pPr>
        <w:ind w:left="5030" w:hanging="180"/>
      </w:pPr>
    </w:lvl>
    <w:lvl w:ilvl="6" w:tplc="0C09000F" w:tentative="1">
      <w:start w:val="1"/>
      <w:numFmt w:val="decimal"/>
      <w:lvlText w:val="%7."/>
      <w:lvlJc w:val="left"/>
      <w:pPr>
        <w:ind w:left="5750" w:hanging="360"/>
      </w:pPr>
    </w:lvl>
    <w:lvl w:ilvl="7" w:tplc="0C090019" w:tentative="1">
      <w:start w:val="1"/>
      <w:numFmt w:val="lowerLetter"/>
      <w:lvlText w:val="%8."/>
      <w:lvlJc w:val="left"/>
      <w:pPr>
        <w:ind w:left="6470" w:hanging="360"/>
      </w:pPr>
    </w:lvl>
    <w:lvl w:ilvl="8" w:tplc="0C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455627FB"/>
    <w:multiLevelType w:val="hybridMultilevel"/>
    <w:tmpl w:val="154A3A74"/>
    <w:lvl w:ilvl="0" w:tplc="10F280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7D712C"/>
    <w:multiLevelType w:val="hybridMultilevel"/>
    <w:tmpl w:val="4204EA5E"/>
    <w:lvl w:ilvl="0" w:tplc="31FAA1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9127315"/>
    <w:multiLevelType w:val="hybridMultilevel"/>
    <w:tmpl w:val="38C64CD6"/>
    <w:lvl w:ilvl="0" w:tplc="FFFFFFFF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0" w15:restartNumberingAfterBreak="0">
    <w:nsid w:val="4C686A0F"/>
    <w:multiLevelType w:val="hybridMultilevel"/>
    <w:tmpl w:val="38C64CD6"/>
    <w:lvl w:ilvl="0" w:tplc="FFFFFFFF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1" w15:restartNumberingAfterBreak="0">
    <w:nsid w:val="50DC4282"/>
    <w:multiLevelType w:val="hybridMultilevel"/>
    <w:tmpl w:val="84C047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F6010D"/>
    <w:multiLevelType w:val="hybridMultilevel"/>
    <w:tmpl w:val="0FAECB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D14549"/>
    <w:multiLevelType w:val="hybridMultilevel"/>
    <w:tmpl w:val="71BCC3D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EF5808"/>
    <w:multiLevelType w:val="hybridMultilevel"/>
    <w:tmpl w:val="E8301804"/>
    <w:lvl w:ilvl="0" w:tplc="FFFFFFFF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5" w15:restartNumberingAfterBreak="0">
    <w:nsid w:val="5A147591"/>
    <w:multiLevelType w:val="hybridMultilevel"/>
    <w:tmpl w:val="3E268644"/>
    <w:lvl w:ilvl="0" w:tplc="4078C934">
      <w:start w:val="4"/>
      <w:numFmt w:val="bullet"/>
      <w:lvlText w:val="-"/>
      <w:lvlJc w:val="left"/>
      <w:pPr>
        <w:ind w:left="1418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6" w15:restartNumberingAfterBreak="0">
    <w:nsid w:val="5DED09DA"/>
    <w:multiLevelType w:val="multilevel"/>
    <w:tmpl w:val="46B2A848"/>
    <w:lvl w:ilvl="0">
      <w:start w:val="1"/>
      <w:numFmt w:val="bullet"/>
      <w:pStyle w:val="ListNumber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EC6260F"/>
    <w:multiLevelType w:val="hybridMultilevel"/>
    <w:tmpl w:val="7FFC47CA"/>
    <w:lvl w:ilvl="0" w:tplc="0C090001">
      <w:start w:val="1"/>
      <w:numFmt w:val="bullet"/>
      <w:pStyle w:val="ListNumber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512A9C"/>
    <w:multiLevelType w:val="hybridMultilevel"/>
    <w:tmpl w:val="38C64CD6"/>
    <w:lvl w:ilvl="0" w:tplc="FFFFFFFF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9" w15:restartNumberingAfterBreak="0">
    <w:nsid w:val="6A9D566E"/>
    <w:multiLevelType w:val="hybridMultilevel"/>
    <w:tmpl w:val="38C64CD6"/>
    <w:lvl w:ilvl="0" w:tplc="FFFFFFFF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0" w15:restartNumberingAfterBreak="0">
    <w:nsid w:val="72230410"/>
    <w:multiLevelType w:val="hybridMultilevel"/>
    <w:tmpl w:val="3230D2C0"/>
    <w:lvl w:ilvl="0" w:tplc="4078C934">
      <w:start w:val="4"/>
      <w:numFmt w:val="bullet"/>
      <w:lvlText w:val="-"/>
      <w:lvlJc w:val="left"/>
      <w:pPr>
        <w:ind w:left="1418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402FD2"/>
    <w:multiLevelType w:val="hybridMultilevel"/>
    <w:tmpl w:val="4746DF32"/>
    <w:lvl w:ilvl="0" w:tplc="DFE28AA0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3207" w:hanging="360"/>
      </w:pPr>
    </w:lvl>
    <w:lvl w:ilvl="2" w:tplc="0C09001B" w:tentative="1">
      <w:start w:val="1"/>
      <w:numFmt w:val="lowerRoman"/>
      <w:lvlText w:val="%3."/>
      <w:lvlJc w:val="right"/>
      <w:pPr>
        <w:ind w:left="3927" w:hanging="180"/>
      </w:pPr>
    </w:lvl>
    <w:lvl w:ilvl="3" w:tplc="0C09000F" w:tentative="1">
      <w:start w:val="1"/>
      <w:numFmt w:val="decimal"/>
      <w:lvlText w:val="%4."/>
      <w:lvlJc w:val="left"/>
      <w:pPr>
        <w:ind w:left="4647" w:hanging="360"/>
      </w:pPr>
    </w:lvl>
    <w:lvl w:ilvl="4" w:tplc="0C090019" w:tentative="1">
      <w:start w:val="1"/>
      <w:numFmt w:val="lowerLetter"/>
      <w:lvlText w:val="%5."/>
      <w:lvlJc w:val="left"/>
      <w:pPr>
        <w:ind w:left="5367" w:hanging="360"/>
      </w:pPr>
    </w:lvl>
    <w:lvl w:ilvl="5" w:tplc="0C09001B" w:tentative="1">
      <w:start w:val="1"/>
      <w:numFmt w:val="lowerRoman"/>
      <w:lvlText w:val="%6."/>
      <w:lvlJc w:val="right"/>
      <w:pPr>
        <w:ind w:left="6087" w:hanging="180"/>
      </w:pPr>
    </w:lvl>
    <w:lvl w:ilvl="6" w:tplc="0C09000F" w:tentative="1">
      <w:start w:val="1"/>
      <w:numFmt w:val="decimal"/>
      <w:lvlText w:val="%7."/>
      <w:lvlJc w:val="left"/>
      <w:pPr>
        <w:ind w:left="6807" w:hanging="360"/>
      </w:pPr>
    </w:lvl>
    <w:lvl w:ilvl="7" w:tplc="0C090019" w:tentative="1">
      <w:start w:val="1"/>
      <w:numFmt w:val="lowerLetter"/>
      <w:lvlText w:val="%8."/>
      <w:lvlJc w:val="left"/>
      <w:pPr>
        <w:ind w:left="7527" w:hanging="360"/>
      </w:pPr>
    </w:lvl>
    <w:lvl w:ilvl="8" w:tplc="0C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2" w15:restartNumberingAfterBreak="0">
    <w:nsid w:val="76502795"/>
    <w:multiLevelType w:val="hybridMultilevel"/>
    <w:tmpl w:val="92FC3BA2"/>
    <w:lvl w:ilvl="0" w:tplc="0C09000B">
      <w:start w:val="1"/>
      <w:numFmt w:val="bullet"/>
      <w:lvlText w:val=""/>
      <w:lvlJc w:val="left"/>
      <w:pPr>
        <w:ind w:left="157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3" w15:restartNumberingAfterBreak="0">
    <w:nsid w:val="777A4EBE"/>
    <w:multiLevelType w:val="hybridMultilevel"/>
    <w:tmpl w:val="38C64CD6"/>
    <w:lvl w:ilvl="0" w:tplc="FFFFFFFF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4" w15:restartNumberingAfterBreak="0">
    <w:nsid w:val="787738AD"/>
    <w:multiLevelType w:val="hybridMultilevel"/>
    <w:tmpl w:val="2F649D44"/>
    <w:lvl w:ilvl="0" w:tplc="FFFFFFFF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5" w15:restartNumberingAfterBreak="0">
    <w:nsid w:val="7AF13B83"/>
    <w:multiLevelType w:val="hybridMultilevel"/>
    <w:tmpl w:val="C622A5EE"/>
    <w:lvl w:ilvl="0" w:tplc="FFFFFFFF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6" w15:restartNumberingAfterBreak="0">
    <w:nsid w:val="7DE1753A"/>
    <w:multiLevelType w:val="hybridMultilevel"/>
    <w:tmpl w:val="306AA4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080" w:hanging="360"/>
      </w:p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EC5B8D"/>
    <w:multiLevelType w:val="hybridMultilevel"/>
    <w:tmpl w:val="004A6092"/>
    <w:lvl w:ilvl="0" w:tplc="FFFFFFFF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841746556">
    <w:abstractNumId w:val="15"/>
  </w:num>
  <w:num w:numId="2" w16cid:durableId="1020082937">
    <w:abstractNumId w:val="18"/>
  </w:num>
  <w:num w:numId="3" w16cid:durableId="312685211">
    <w:abstractNumId w:val="2"/>
  </w:num>
  <w:num w:numId="4" w16cid:durableId="390927357">
    <w:abstractNumId w:val="36"/>
  </w:num>
  <w:num w:numId="5" w16cid:durableId="1949190008">
    <w:abstractNumId w:val="37"/>
  </w:num>
  <w:num w:numId="6" w16cid:durableId="383411869">
    <w:abstractNumId w:val="17"/>
  </w:num>
  <w:num w:numId="7" w16cid:durableId="63048235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5681150">
    <w:abstractNumId w:val="41"/>
  </w:num>
  <w:num w:numId="9" w16cid:durableId="313529029">
    <w:abstractNumId w:val="28"/>
  </w:num>
  <w:num w:numId="10" w16cid:durableId="1240094749">
    <w:abstractNumId w:val="43"/>
  </w:num>
  <w:num w:numId="11" w16cid:durableId="578559467">
    <w:abstractNumId w:val="10"/>
  </w:num>
  <w:num w:numId="12" w16cid:durableId="1908880665">
    <w:abstractNumId w:val="29"/>
  </w:num>
  <w:num w:numId="13" w16cid:durableId="1001081331">
    <w:abstractNumId w:val="39"/>
  </w:num>
  <w:num w:numId="14" w16cid:durableId="731931854">
    <w:abstractNumId w:val="5"/>
  </w:num>
  <w:num w:numId="15" w16cid:durableId="2137406125">
    <w:abstractNumId w:val="38"/>
  </w:num>
  <w:num w:numId="16" w16cid:durableId="1272324493">
    <w:abstractNumId w:val="35"/>
  </w:num>
  <w:num w:numId="17" w16cid:durableId="1327712868">
    <w:abstractNumId w:val="40"/>
  </w:num>
  <w:num w:numId="18" w16cid:durableId="335814240">
    <w:abstractNumId w:val="0"/>
  </w:num>
  <w:num w:numId="19" w16cid:durableId="1899702845">
    <w:abstractNumId w:val="13"/>
  </w:num>
  <w:num w:numId="20" w16cid:durableId="470292275">
    <w:abstractNumId w:val="26"/>
  </w:num>
  <w:num w:numId="21" w16cid:durableId="1162353962">
    <w:abstractNumId w:val="42"/>
  </w:num>
  <w:num w:numId="22" w16cid:durableId="60637603">
    <w:abstractNumId w:val="33"/>
  </w:num>
  <w:num w:numId="23" w16cid:durableId="1593320013">
    <w:abstractNumId w:val="46"/>
  </w:num>
  <w:num w:numId="24" w16cid:durableId="291525999">
    <w:abstractNumId w:val="16"/>
  </w:num>
  <w:num w:numId="25" w16cid:durableId="1458372647">
    <w:abstractNumId w:val="7"/>
  </w:num>
  <w:num w:numId="26" w16cid:durableId="1967588099">
    <w:abstractNumId w:val="30"/>
  </w:num>
  <w:num w:numId="27" w16cid:durableId="1261064004">
    <w:abstractNumId w:val="4"/>
  </w:num>
  <w:num w:numId="28" w16cid:durableId="388848942">
    <w:abstractNumId w:val="34"/>
  </w:num>
  <w:num w:numId="29" w16cid:durableId="1851530945">
    <w:abstractNumId w:val="12"/>
  </w:num>
  <w:num w:numId="30" w16cid:durableId="141436139">
    <w:abstractNumId w:val="11"/>
  </w:num>
  <w:num w:numId="31" w16cid:durableId="188690984">
    <w:abstractNumId w:val="47"/>
  </w:num>
  <w:num w:numId="32" w16cid:durableId="1761869858">
    <w:abstractNumId w:val="22"/>
  </w:num>
  <w:num w:numId="33" w16cid:durableId="580914421">
    <w:abstractNumId w:val="9"/>
  </w:num>
  <w:num w:numId="34" w16cid:durableId="1520267483">
    <w:abstractNumId w:val="1"/>
  </w:num>
  <w:num w:numId="35" w16cid:durableId="474418371">
    <w:abstractNumId w:val="20"/>
  </w:num>
  <w:num w:numId="36" w16cid:durableId="175386481">
    <w:abstractNumId w:val="25"/>
  </w:num>
  <w:num w:numId="37" w16cid:durableId="13918475">
    <w:abstractNumId w:val="21"/>
  </w:num>
  <w:num w:numId="38" w16cid:durableId="1748383639">
    <w:abstractNumId w:val="31"/>
  </w:num>
  <w:num w:numId="39" w16cid:durableId="452359919">
    <w:abstractNumId w:val="27"/>
  </w:num>
  <w:num w:numId="40" w16cid:durableId="1721900147">
    <w:abstractNumId w:val="3"/>
  </w:num>
  <w:num w:numId="41" w16cid:durableId="1061715334">
    <w:abstractNumId w:val="32"/>
  </w:num>
  <w:num w:numId="42" w16cid:durableId="420030617">
    <w:abstractNumId w:val="24"/>
  </w:num>
  <w:num w:numId="43" w16cid:durableId="584992077">
    <w:abstractNumId w:val="14"/>
  </w:num>
  <w:num w:numId="44" w16cid:durableId="1407190990">
    <w:abstractNumId w:val="45"/>
  </w:num>
  <w:num w:numId="45" w16cid:durableId="1071073829">
    <w:abstractNumId w:val="6"/>
  </w:num>
  <w:num w:numId="46" w16cid:durableId="242643557">
    <w:abstractNumId w:val="19"/>
  </w:num>
  <w:num w:numId="47" w16cid:durableId="1199665191">
    <w:abstractNumId w:val="8"/>
  </w:num>
  <w:num w:numId="48" w16cid:durableId="57942131">
    <w:abstractNumId w:val="23"/>
  </w:num>
  <w:num w:numId="49" w16cid:durableId="209520518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B1F"/>
    <w:rsid w:val="00000EC3"/>
    <w:rsid w:val="00021FB9"/>
    <w:rsid w:val="00022819"/>
    <w:rsid w:val="0002354B"/>
    <w:rsid w:val="00024196"/>
    <w:rsid w:val="00025ED5"/>
    <w:rsid w:val="0003052A"/>
    <w:rsid w:val="000313DC"/>
    <w:rsid w:val="00033A6D"/>
    <w:rsid w:val="00037528"/>
    <w:rsid w:val="00044670"/>
    <w:rsid w:val="000705A0"/>
    <w:rsid w:val="000738CA"/>
    <w:rsid w:val="00075F41"/>
    <w:rsid w:val="0009289A"/>
    <w:rsid w:val="000B19D9"/>
    <w:rsid w:val="000B200C"/>
    <w:rsid w:val="000C1FE3"/>
    <w:rsid w:val="000C2212"/>
    <w:rsid w:val="000D00EE"/>
    <w:rsid w:val="000D3B59"/>
    <w:rsid w:val="000E78FE"/>
    <w:rsid w:val="000F1BFE"/>
    <w:rsid w:val="00100AAB"/>
    <w:rsid w:val="00104A75"/>
    <w:rsid w:val="00111C5B"/>
    <w:rsid w:val="001133E5"/>
    <w:rsid w:val="0012152F"/>
    <w:rsid w:val="00126177"/>
    <w:rsid w:val="0012750E"/>
    <w:rsid w:val="00156640"/>
    <w:rsid w:val="00165E6F"/>
    <w:rsid w:val="00167BBC"/>
    <w:rsid w:val="0017013E"/>
    <w:rsid w:val="00170420"/>
    <w:rsid w:val="00184B85"/>
    <w:rsid w:val="001A2272"/>
    <w:rsid w:val="001A5A03"/>
    <w:rsid w:val="001B3BF4"/>
    <w:rsid w:val="001C16C9"/>
    <w:rsid w:val="001C2B1E"/>
    <w:rsid w:val="001D6ACB"/>
    <w:rsid w:val="001F77DA"/>
    <w:rsid w:val="001F7C5A"/>
    <w:rsid w:val="00211CF2"/>
    <w:rsid w:val="00220361"/>
    <w:rsid w:val="00221FC5"/>
    <w:rsid w:val="00224F55"/>
    <w:rsid w:val="00246A0A"/>
    <w:rsid w:val="00250369"/>
    <w:rsid w:val="00251FAA"/>
    <w:rsid w:val="00265992"/>
    <w:rsid w:val="002663FD"/>
    <w:rsid w:val="0027729D"/>
    <w:rsid w:val="00290506"/>
    <w:rsid w:val="002968CF"/>
    <w:rsid w:val="002A5DAB"/>
    <w:rsid w:val="002B109E"/>
    <w:rsid w:val="002C28E1"/>
    <w:rsid w:val="002D6B98"/>
    <w:rsid w:val="002E1C29"/>
    <w:rsid w:val="002E1F45"/>
    <w:rsid w:val="002F0D98"/>
    <w:rsid w:val="00307796"/>
    <w:rsid w:val="003100B0"/>
    <w:rsid w:val="00320EF1"/>
    <w:rsid w:val="00321772"/>
    <w:rsid w:val="0033734A"/>
    <w:rsid w:val="00340C08"/>
    <w:rsid w:val="003411CC"/>
    <w:rsid w:val="00360CA8"/>
    <w:rsid w:val="003630AD"/>
    <w:rsid w:val="00373043"/>
    <w:rsid w:val="00390793"/>
    <w:rsid w:val="00390903"/>
    <w:rsid w:val="00392610"/>
    <w:rsid w:val="003938D2"/>
    <w:rsid w:val="003B30CC"/>
    <w:rsid w:val="003B3B16"/>
    <w:rsid w:val="003B6BB8"/>
    <w:rsid w:val="003C2A53"/>
    <w:rsid w:val="003C72CB"/>
    <w:rsid w:val="003D7EC8"/>
    <w:rsid w:val="003E0C88"/>
    <w:rsid w:val="003E29D4"/>
    <w:rsid w:val="003F1A4C"/>
    <w:rsid w:val="003F53AC"/>
    <w:rsid w:val="003F59D3"/>
    <w:rsid w:val="00452AF2"/>
    <w:rsid w:val="00465447"/>
    <w:rsid w:val="00477CE1"/>
    <w:rsid w:val="00485916"/>
    <w:rsid w:val="00493E9A"/>
    <w:rsid w:val="004978A6"/>
    <w:rsid w:val="00497A4F"/>
    <w:rsid w:val="004A5D4E"/>
    <w:rsid w:val="004A6C71"/>
    <w:rsid w:val="004A79EC"/>
    <w:rsid w:val="004C0EF8"/>
    <w:rsid w:val="004C1BCB"/>
    <w:rsid w:val="004D159D"/>
    <w:rsid w:val="004D5FA5"/>
    <w:rsid w:val="004D7D0D"/>
    <w:rsid w:val="004E78B1"/>
    <w:rsid w:val="005309BD"/>
    <w:rsid w:val="00553C25"/>
    <w:rsid w:val="00560674"/>
    <w:rsid w:val="005738B9"/>
    <w:rsid w:val="00574965"/>
    <w:rsid w:val="00580C1B"/>
    <w:rsid w:val="00596D94"/>
    <w:rsid w:val="005B1366"/>
    <w:rsid w:val="005B29AB"/>
    <w:rsid w:val="005B2DD6"/>
    <w:rsid w:val="005B4A2D"/>
    <w:rsid w:val="005C0F09"/>
    <w:rsid w:val="005C29BC"/>
    <w:rsid w:val="005C5958"/>
    <w:rsid w:val="005E3389"/>
    <w:rsid w:val="005E52E9"/>
    <w:rsid w:val="005F39FE"/>
    <w:rsid w:val="00602FA5"/>
    <w:rsid w:val="00617E6B"/>
    <w:rsid w:val="006202EC"/>
    <w:rsid w:val="00626CD0"/>
    <w:rsid w:val="00631715"/>
    <w:rsid w:val="0064337A"/>
    <w:rsid w:val="006648B8"/>
    <w:rsid w:val="0066602C"/>
    <w:rsid w:val="0068115D"/>
    <w:rsid w:val="00685200"/>
    <w:rsid w:val="006A0C13"/>
    <w:rsid w:val="006B029E"/>
    <w:rsid w:val="006B6782"/>
    <w:rsid w:val="006B6B02"/>
    <w:rsid w:val="006C47AB"/>
    <w:rsid w:val="006F1DDD"/>
    <w:rsid w:val="006F1E6D"/>
    <w:rsid w:val="00702D37"/>
    <w:rsid w:val="00706710"/>
    <w:rsid w:val="007072F2"/>
    <w:rsid w:val="00707462"/>
    <w:rsid w:val="007242D1"/>
    <w:rsid w:val="00726C47"/>
    <w:rsid w:val="00733F8C"/>
    <w:rsid w:val="00735238"/>
    <w:rsid w:val="007416A2"/>
    <w:rsid w:val="00753333"/>
    <w:rsid w:val="00754C58"/>
    <w:rsid w:val="007550E3"/>
    <w:rsid w:val="00756C01"/>
    <w:rsid w:val="007707CB"/>
    <w:rsid w:val="00786F5B"/>
    <w:rsid w:val="0078726D"/>
    <w:rsid w:val="00791C1C"/>
    <w:rsid w:val="00794939"/>
    <w:rsid w:val="007A53F5"/>
    <w:rsid w:val="007B5D75"/>
    <w:rsid w:val="007B7922"/>
    <w:rsid w:val="007C6DC7"/>
    <w:rsid w:val="007F366B"/>
    <w:rsid w:val="007F62DF"/>
    <w:rsid w:val="00860196"/>
    <w:rsid w:val="00865173"/>
    <w:rsid w:val="00865202"/>
    <w:rsid w:val="00870992"/>
    <w:rsid w:val="00871F51"/>
    <w:rsid w:val="008756B9"/>
    <w:rsid w:val="0089757A"/>
    <w:rsid w:val="008C3CF1"/>
    <w:rsid w:val="008D5491"/>
    <w:rsid w:val="00903496"/>
    <w:rsid w:val="00937BD6"/>
    <w:rsid w:val="0094417E"/>
    <w:rsid w:val="00945D15"/>
    <w:rsid w:val="00956AF1"/>
    <w:rsid w:val="00984F39"/>
    <w:rsid w:val="009937E3"/>
    <w:rsid w:val="009A458E"/>
    <w:rsid w:val="009A4C8B"/>
    <w:rsid w:val="009B1CC2"/>
    <w:rsid w:val="009B46FC"/>
    <w:rsid w:val="009B470E"/>
    <w:rsid w:val="009D7AE9"/>
    <w:rsid w:val="009F6639"/>
    <w:rsid w:val="00A03CE4"/>
    <w:rsid w:val="00A1043F"/>
    <w:rsid w:val="00A13B6B"/>
    <w:rsid w:val="00A173B8"/>
    <w:rsid w:val="00A21838"/>
    <w:rsid w:val="00A22E37"/>
    <w:rsid w:val="00A2466A"/>
    <w:rsid w:val="00A40F29"/>
    <w:rsid w:val="00A44568"/>
    <w:rsid w:val="00A46CFF"/>
    <w:rsid w:val="00A54142"/>
    <w:rsid w:val="00A54403"/>
    <w:rsid w:val="00A7566A"/>
    <w:rsid w:val="00A8041E"/>
    <w:rsid w:val="00A9467C"/>
    <w:rsid w:val="00A96E5B"/>
    <w:rsid w:val="00AA2196"/>
    <w:rsid w:val="00AA5BBF"/>
    <w:rsid w:val="00AA6D6C"/>
    <w:rsid w:val="00AB27C8"/>
    <w:rsid w:val="00AB3E16"/>
    <w:rsid w:val="00AB6318"/>
    <w:rsid w:val="00AB6961"/>
    <w:rsid w:val="00AC6934"/>
    <w:rsid w:val="00AC7D0A"/>
    <w:rsid w:val="00AD45C3"/>
    <w:rsid w:val="00B02124"/>
    <w:rsid w:val="00B07C28"/>
    <w:rsid w:val="00B15E2A"/>
    <w:rsid w:val="00B43875"/>
    <w:rsid w:val="00B45D3F"/>
    <w:rsid w:val="00B60312"/>
    <w:rsid w:val="00B86801"/>
    <w:rsid w:val="00B873EB"/>
    <w:rsid w:val="00B87754"/>
    <w:rsid w:val="00B93668"/>
    <w:rsid w:val="00B93E09"/>
    <w:rsid w:val="00BA43F7"/>
    <w:rsid w:val="00BB5D4F"/>
    <w:rsid w:val="00BB7801"/>
    <w:rsid w:val="00BC136A"/>
    <w:rsid w:val="00BC3F71"/>
    <w:rsid w:val="00BC76B6"/>
    <w:rsid w:val="00BE5920"/>
    <w:rsid w:val="00BF6350"/>
    <w:rsid w:val="00C00C33"/>
    <w:rsid w:val="00C15AC4"/>
    <w:rsid w:val="00C33544"/>
    <w:rsid w:val="00C41D57"/>
    <w:rsid w:val="00C43E97"/>
    <w:rsid w:val="00C73275"/>
    <w:rsid w:val="00C73A76"/>
    <w:rsid w:val="00C7527D"/>
    <w:rsid w:val="00C84E45"/>
    <w:rsid w:val="00C91F03"/>
    <w:rsid w:val="00CA4AD5"/>
    <w:rsid w:val="00CB6AD9"/>
    <w:rsid w:val="00CC1E46"/>
    <w:rsid w:val="00CC5B1F"/>
    <w:rsid w:val="00CD33C2"/>
    <w:rsid w:val="00CD6466"/>
    <w:rsid w:val="00CE2F79"/>
    <w:rsid w:val="00CE456D"/>
    <w:rsid w:val="00CE68B3"/>
    <w:rsid w:val="00CF0913"/>
    <w:rsid w:val="00CF28C2"/>
    <w:rsid w:val="00CF3B68"/>
    <w:rsid w:val="00CF67CE"/>
    <w:rsid w:val="00D23F68"/>
    <w:rsid w:val="00D25508"/>
    <w:rsid w:val="00D25FBB"/>
    <w:rsid w:val="00D2723D"/>
    <w:rsid w:val="00D30A76"/>
    <w:rsid w:val="00D3602A"/>
    <w:rsid w:val="00D37DF7"/>
    <w:rsid w:val="00D44444"/>
    <w:rsid w:val="00D72305"/>
    <w:rsid w:val="00D74702"/>
    <w:rsid w:val="00D90016"/>
    <w:rsid w:val="00D92391"/>
    <w:rsid w:val="00D96976"/>
    <w:rsid w:val="00DA586C"/>
    <w:rsid w:val="00DC6BCC"/>
    <w:rsid w:val="00DE360C"/>
    <w:rsid w:val="00DF22C1"/>
    <w:rsid w:val="00DF5B5C"/>
    <w:rsid w:val="00E0076B"/>
    <w:rsid w:val="00E00CAF"/>
    <w:rsid w:val="00E02AF3"/>
    <w:rsid w:val="00E22A33"/>
    <w:rsid w:val="00E23F9D"/>
    <w:rsid w:val="00E30E77"/>
    <w:rsid w:val="00E346C9"/>
    <w:rsid w:val="00E40854"/>
    <w:rsid w:val="00E44EEA"/>
    <w:rsid w:val="00E5709B"/>
    <w:rsid w:val="00E70392"/>
    <w:rsid w:val="00E71727"/>
    <w:rsid w:val="00E7254C"/>
    <w:rsid w:val="00E7559E"/>
    <w:rsid w:val="00E77544"/>
    <w:rsid w:val="00EA333C"/>
    <w:rsid w:val="00EA6D2E"/>
    <w:rsid w:val="00EB18EB"/>
    <w:rsid w:val="00EC4588"/>
    <w:rsid w:val="00EC5E7B"/>
    <w:rsid w:val="00EC7574"/>
    <w:rsid w:val="00ED0AC3"/>
    <w:rsid w:val="00ED2AE6"/>
    <w:rsid w:val="00ED6146"/>
    <w:rsid w:val="00EE0197"/>
    <w:rsid w:val="00F05962"/>
    <w:rsid w:val="00F14230"/>
    <w:rsid w:val="00F23A45"/>
    <w:rsid w:val="00F35366"/>
    <w:rsid w:val="00F42A8F"/>
    <w:rsid w:val="00F72186"/>
    <w:rsid w:val="00F72714"/>
    <w:rsid w:val="00F940A7"/>
    <w:rsid w:val="00F96CD7"/>
    <w:rsid w:val="00FA689E"/>
    <w:rsid w:val="00FB3BE3"/>
    <w:rsid w:val="00FB6311"/>
    <w:rsid w:val="00FD11DC"/>
    <w:rsid w:val="00FF1F8A"/>
    <w:rsid w:val="00FF3A7F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5DF07"/>
  <w15:chartTrackingRefBased/>
  <w15:docId w15:val="{840D60E6-97F7-4373-A2EA-F64827E3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B1F"/>
    <w:pPr>
      <w:keepNext/>
      <w:keepLines/>
      <w:spacing w:before="240" w:after="0"/>
      <w:outlineLvl w:val="0"/>
    </w:pPr>
    <w:rPr>
      <w:rFonts w:ascii="Arial" w:eastAsia="Times New Roman" w:hAnsi="Arial" w:cs="Times New Roman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B1F"/>
    <w:pPr>
      <w:keepNext/>
      <w:keepLines/>
      <w:spacing w:before="40" w:after="0"/>
      <w:outlineLvl w:val="1"/>
    </w:pPr>
    <w:rPr>
      <w:rFonts w:ascii="Arial" w:eastAsia="Times New Roman" w:hAnsi="Arial" w:cs="Times New Roman"/>
      <w:b/>
      <w:bCs/>
      <w:color w:val="548DD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B1F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B1F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CC5B1F"/>
    <w:pPr>
      <w:keepNext/>
      <w:keepLines/>
      <w:spacing w:before="40" w:after="0"/>
      <w:outlineLvl w:val="5"/>
    </w:pPr>
    <w:rPr>
      <w:rFonts w:ascii="Cambria" w:eastAsia="Times New Roman" w:hAnsi="Cambria" w:cs="Times New Roman"/>
      <w:color w:val="243F6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rsid w:val="00CC5B1F"/>
    <w:pPr>
      <w:keepNext/>
      <w:keepLines/>
      <w:spacing w:before="480" w:after="0" w:line="276" w:lineRule="auto"/>
      <w:outlineLvl w:val="0"/>
    </w:pPr>
    <w:rPr>
      <w:rFonts w:ascii="Arial" w:eastAsia="Times New Roman" w:hAnsi="Arial" w:cs="Times New Roman"/>
      <w:b/>
      <w:bCs/>
      <w:color w:val="000000"/>
      <w:kern w:val="0"/>
      <w:sz w:val="28"/>
      <w:szCs w:val="28"/>
      <w14:ligatures w14:val="none"/>
    </w:rPr>
  </w:style>
  <w:style w:type="paragraph" w:customStyle="1" w:styleId="Heading21">
    <w:name w:val="Heading 21"/>
    <w:basedOn w:val="Normal"/>
    <w:next w:val="Normal"/>
    <w:uiPriority w:val="9"/>
    <w:semiHidden/>
    <w:unhideWhenUsed/>
    <w:qFormat/>
    <w:rsid w:val="00CC5B1F"/>
    <w:pPr>
      <w:keepNext/>
      <w:keepLines/>
      <w:spacing w:before="200" w:after="0" w:line="276" w:lineRule="auto"/>
      <w:outlineLvl w:val="1"/>
    </w:pPr>
    <w:rPr>
      <w:rFonts w:ascii="Arial" w:eastAsia="Times New Roman" w:hAnsi="Arial" w:cs="Times New Roman"/>
      <w:b/>
      <w:bCs/>
      <w:color w:val="548DD4"/>
      <w:kern w:val="0"/>
      <w:sz w:val="26"/>
      <w:szCs w:val="26"/>
      <w14:ligatures w14:val="none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CC5B1F"/>
    <w:pPr>
      <w:keepNext/>
      <w:keepLines/>
      <w:spacing w:before="40" w:after="0" w:line="276" w:lineRule="auto"/>
      <w:outlineLvl w:val="2"/>
    </w:pPr>
    <w:rPr>
      <w:rFonts w:ascii="Cambria" w:eastAsia="Times New Roman" w:hAnsi="Cambria" w:cs="Times New Roman"/>
      <w:color w:val="243F60"/>
      <w:kern w:val="0"/>
      <w:sz w:val="24"/>
      <w:szCs w:val="24"/>
      <w14:ligatures w14:val="none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CC5B1F"/>
    <w:pPr>
      <w:keepNext/>
      <w:keepLines/>
      <w:spacing w:before="40" w:after="0" w:line="276" w:lineRule="auto"/>
      <w:outlineLvl w:val="3"/>
    </w:pPr>
    <w:rPr>
      <w:rFonts w:ascii="Cambria" w:eastAsia="Times New Roman" w:hAnsi="Cambria" w:cs="Times New Roman"/>
      <w:i/>
      <w:iCs/>
      <w:color w:val="365F91"/>
      <w:kern w:val="0"/>
      <w14:ligatures w14:val="none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rsid w:val="00CC5B1F"/>
    <w:pPr>
      <w:keepNext/>
      <w:keepLines/>
      <w:spacing w:before="40" w:after="0" w:line="276" w:lineRule="auto"/>
      <w:outlineLvl w:val="5"/>
    </w:pPr>
    <w:rPr>
      <w:rFonts w:ascii="Cambria" w:eastAsia="Times New Roman" w:hAnsi="Cambria" w:cs="Times New Roman"/>
      <w:color w:val="243F60"/>
      <w:kern w:val="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CC5B1F"/>
  </w:style>
  <w:style w:type="paragraph" w:styleId="NoSpacing">
    <w:name w:val="No Spacing"/>
    <w:uiPriority w:val="1"/>
    <w:qFormat/>
    <w:rsid w:val="00CC5B1F"/>
    <w:pPr>
      <w:spacing w:after="0" w:line="240" w:lineRule="auto"/>
    </w:pPr>
    <w:rPr>
      <w:rFonts w:ascii="Arial" w:hAnsi="Arial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C5B1F"/>
    <w:rPr>
      <w:rFonts w:ascii="Arial" w:eastAsia="Times New Roman" w:hAnsi="Arial" w:cs="Times New Roman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B1F"/>
    <w:rPr>
      <w:rFonts w:ascii="Arial" w:eastAsia="Times New Roman" w:hAnsi="Arial" w:cs="Times New Roman"/>
      <w:b/>
      <w:bCs/>
      <w:color w:val="548DD4"/>
      <w:sz w:val="26"/>
      <w:szCs w:val="26"/>
    </w:rPr>
  </w:style>
  <w:style w:type="paragraph" w:customStyle="1" w:styleId="Title1">
    <w:name w:val="Title1"/>
    <w:basedOn w:val="Normal"/>
    <w:next w:val="Normal"/>
    <w:uiPriority w:val="10"/>
    <w:qFormat/>
    <w:rsid w:val="00CC5B1F"/>
    <w:pPr>
      <w:pBdr>
        <w:bottom w:val="single" w:sz="8" w:space="4" w:color="4F81BD"/>
      </w:pBdr>
      <w:spacing w:after="300" w:line="240" w:lineRule="auto"/>
      <w:contextualSpacing/>
    </w:pPr>
    <w:rPr>
      <w:rFonts w:ascii="Arial" w:eastAsia="Times New Roman" w:hAnsi="Arial" w:cs="Times New Roman"/>
      <w:color w:val="17365D"/>
      <w:spacing w:val="5"/>
      <w:kern w:val="28"/>
      <w:sz w:val="52"/>
      <w:szCs w:val="52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CC5B1F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customStyle="1" w:styleId="Subtitle1">
    <w:name w:val="Subtitle1"/>
    <w:basedOn w:val="Normal"/>
    <w:next w:val="Normal"/>
    <w:uiPriority w:val="11"/>
    <w:qFormat/>
    <w:rsid w:val="00CC5B1F"/>
    <w:pPr>
      <w:numPr>
        <w:ilvl w:val="1"/>
      </w:numPr>
      <w:spacing w:after="200" w:line="276" w:lineRule="auto"/>
    </w:pPr>
    <w:rPr>
      <w:rFonts w:ascii="Arial" w:eastAsia="Times New Roman" w:hAnsi="Arial" w:cs="Times New Roman"/>
      <w:i/>
      <w:iCs/>
      <w:color w:val="4F81BD"/>
      <w:spacing w:val="15"/>
      <w:kern w:val="0"/>
      <w:sz w:val="24"/>
      <w:szCs w:val="24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CC5B1F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CC5B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5B1F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B1F"/>
    <w:rPr>
      <w:rFonts w:ascii="Tahoma" w:hAnsi="Tahoma" w:cs="Tahoma"/>
      <w:kern w:val="0"/>
      <w:sz w:val="16"/>
      <w:szCs w:val="16"/>
      <w14:ligatures w14:val="none"/>
    </w:rPr>
  </w:style>
  <w:style w:type="paragraph" w:styleId="ListParagraph">
    <w:name w:val="List Paragraph"/>
    <w:basedOn w:val="Normal"/>
    <w:uiPriority w:val="34"/>
    <w:qFormat/>
    <w:rsid w:val="00CC5B1F"/>
    <w:pPr>
      <w:spacing w:after="200" w:line="276" w:lineRule="auto"/>
      <w:ind w:left="720"/>
      <w:contextualSpacing/>
    </w:pPr>
    <w:rPr>
      <w:rFonts w:ascii="Arial" w:hAnsi="Arial"/>
      <w:kern w:val="0"/>
      <w14:ligatures w14:val="none"/>
    </w:rPr>
  </w:style>
  <w:style w:type="paragraph" w:styleId="Header">
    <w:name w:val="header"/>
    <w:basedOn w:val="Normal"/>
    <w:link w:val="HeaderChar"/>
    <w:unhideWhenUsed/>
    <w:rsid w:val="00CC5B1F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rsid w:val="00CC5B1F"/>
    <w:rPr>
      <w:rFonts w:ascii="Arial" w:hAnsi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C5B1F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C5B1F"/>
    <w:rPr>
      <w:rFonts w:ascii="Arial" w:hAnsi="Arial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C5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B1F"/>
    <w:pPr>
      <w:spacing w:after="200" w:line="240" w:lineRule="auto"/>
    </w:pPr>
    <w:rPr>
      <w:rFonts w:ascii="Arial" w:hAnsi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B1F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B1F"/>
    <w:rPr>
      <w:rFonts w:ascii="Arial" w:hAnsi="Arial"/>
      <w:b/>
      <w:bCs/>
      <w:kern w:val="0"/>
      <w:sz w:val="20"/>
      <w:szCs w:val="20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CC5B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C5B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C5B1F"/>
    <w:rPr>
      <w:color w:val="808080"/>
    </w:rPr>
  </w:style>
  <w:style w:type="character" w:customStyle="1" w:styleId="Hyperlink1">
    <w:name w:val="Hyperlink1"/>
    <w:basedOn w:val="DefaultParagraphFont"/>
    <w:uiPriority w:val="99"/>
    <w:unhideWhenUsed/>
    <w:rsid w:val="00CC5B1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B1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B1F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CC5B1F"/>
    <w:rPr>
      <w:color w:val="800080"/>
      <w:u w:val="single"/>
    </w:rPr>
  </w:style>
  <w:style w:type="paragraph" w:styleId="ListNumber">
    <w:name w:val="List Number"/>
    <w:basedOn w:val="Normal"/>
    <w:uiPriority w:val="4"/>
    <w:unhideWhenUsed/>
    <w:qFormat/>
    <w:rsid w:val="00CC5B1F"/>
    <w:pPr>
      <w:numPr>
        <w:numId w:val="18"/>
      </w:numPr>
      <w:spacing w:after="200" w:line="276" w:lineRule="auto"/>
      <w:contextualSpacing/>
    </w:pPr>
    <w:rPr>
      <w:rFonts w:ascii="Arial" w:hAnsi="Arial"/>
      <w:kern w:val="0"/>
      <w14:ligatures w14:val="none"/>
    </w:rPr>
  </w:style>
  <w:style w:type="paragraph" w:customStyle="1" w:styleId="ListNumber21">
    <w:name w:val="List Number 21"/>
    <w:basedOn w:val="ListNumber"/>
    <w:next w:val="ListNumber2"/>
    <w:uiPriority w:val="4"/>
    <w:qFormat/>
    <w:rsid w:val="00CC5B1F"/>
    <w:pPr>
      <w:numPr>
        <w:numId w:val="0"/>
      </w:numPr>
      <w:tabs>
        <w:tab w:val="num" w:pos="360"/>
      </w:tabs>
      <w:spacing w:after="240" w:line="288" w:lineRule="auto"/>
      <w:ind w:left="785" w:hanging="360"/>
      <w:contextualSpacing w:val="0"/>
    </w:pPr>
    <w:rPr>
      <w:rFonts w:ascii="Calibri" w:eastAsia="Times New Roman" w:hAnsi="Calibri" w:cs="Times New Roman"/>
      <w:szCs w:val="24"/>
      <w:lang w:eastAsia="en-AU"/>
    </w:rPr>
  </w:style>
  <w:style w:type="paragraph" w:customStyle="1" w:styleId="ListNumber31">
    <w:name w:val="List Number 31"/>
    <w:basedOn w:val="ListNumber"/>
    <w:next w:val="ListNumber3"/>
    <w:uiPriority w:val="4"/>
    <w:qFormat/>
    <w:rsid w:val="00CC5B1F"/>
    <w:pPr>
      <w:numPr>
        <w:numId w:val="0"/>
      </w:numPr>
      <w:tabs>
        <w:tab w:val="num" w:pos="360"/>
      </w:tabs>
      <w:spacing w:after="240" w:line="288" w:lineRule="auto"/>
      <w:ind w:left="1275" w:hanging="425"/>
      <w:contextualSpacing w:val="0"/>
    </w:pPr>
    <w:rPr>
      <w:rFonts w:ascii="Calibri" w:eastAsia="Times New Roman" w:hAnsi="Calibri" w:cs="Times New Roman"/>
      <w:szCs w:val="24"/>
      <w:lang w:eastAsia="en-AU"/>
    </w:rPr>
  </w:style>
  <w:style w:type="paragraph" w:customStyle="1" w:styleId="ListNumber41">
    <w:name w:val="List Number 41"/>
    <w:basedOn w:val="ListNumber"/>
    <w:next w:val="ListNumber4"/>
    <w:uiPriority w:val="4"/>
    <w:qFormat/>
    <w:rsid w:val="00CC5B1F"/>
    <w:pPr>
      <w:numPr>
        <w:numId w:val="0"/>
      </w:numPr>
      <w:tabs>
        <w:tab w:val="num" w:pos="360"/>
      </w:tabs>
      <w:spacing w:after="240" w:line="288" w:lineRule="auto"/>
      <w:ind w:left="1700" w:hanging="425"/>
      <w:contextualSpacing w:val="0"/>
    </w:pPr>
    <w:rPr>
      <w:rFonts w:ascii="Calibri" w:eastAsia="Times New Roman" w:hAnsi="Calibri" w:cs="Times New Roman"/>
      <w:szCs w:val="24"/>
      <w:lang w:eastAsia="en-AU"/>
    </w:rPr>
  </w:style>
  <w:style w:type="paragraph" w:customStyle="1" w:styleId="ListNumber51">
    <w:name w:val="List Number 51"/>
    <w:basedOn w:val="ListNumber"/>
    <w:next w:val="ListNumber5"/>
    <w:uiPriority w:val="19"/>
    <w:rsid w:val="00CC5B1F"/>
    <w:pPr>
      <w:numPr>
        <w:numId w:val="0"/>
      </w:numPr>
      <w:tabs>
        <w:tab w:val="num" w:pos="360"/>
      </w:tabs>
      <w:spacing w:after="240" w:line="288" w:lineRule="auto"/>
      <w:ind w:left="2060" w:hanging="360"/>
      <w:contextualSpacing w:val="0"/>
    </w:pPr>
    <w:rPr>
      <w:rFonts w:ascii="Calibri" w:eastAsia="Times New Roman" w:hAnsi="Calibri" w:cs="Times New Roman"/>
      <w:szCs w:val="24"/>
      <w:lang w:eastAsia="en-AU"/>
    </w:rPr>
  </w:style>
  <w:style w:type="paragraph" w:customStyle="1" w:styleId="ListNumber6">
    <w:name w:val="List Number 6"/>
    <w:basedOn w:val="ListNumber"/>
    <w:uiPriority w:val="19"/>
    <w:rsid w:val="00CC5B1F"/>
    <w:pPr>
      <w:numPr>
        <w:numId w:val="0"/>
      </w:numPr>
      <w:tabs>
        <w:tab w:val="num" w:pos="360"/>
      </w:tabs>
      <w:spacing w:after="240" w:line="288" w:lineRule="auto"/>
      <w:ind w:left="2550" w:hanging="425"/>
      <w:contextualSpacing w:val="0"/>
    </w:pPr>
    <w:rPr>
      <w:rFonts w:ascii="Calibri" w:eastAsia="Times New Roman" w:hAnsi="Calibri" w:cs="Times New Roman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1"/>
    <w:rsid w:val="00CC5B1F"/>
    <w:rPr>
      <w:rFonts w:ascii="Cambria" w:eastAsia="Times New Roman" w:hAnsi="Cambria" w:cs="Times New Roman"/>
      <w:color w:val="243F6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B1F"/>
    <w:rPr>
      <w:rFonts w:ascii="Cambria" w:eastAsia="Times New Roman" w:hAnsi="Cambria" w:cs="Times New Roman"/>
      <w:i/>
      <w:iCs/>
      <w:color w:val="365F91"/>
    </w:rPr>
  </w:style>
  <w:style w:type="character" w:customStyle="1" w:styleId="Heading1Char1">
    <w:name w:val="Heading 1 Char1"/>
    <w:basedOn w:val="DefaultParagraphFont"/>
    <w:uiPriority w:val="9"/>
    <w:rsid w:val="00CC5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1">
    <w:name w:val="Heading 2 Char1"/>
    <w:basedOn w:val="DefaultParagraphFont"/>
    <w:uiPriority w:val="9"/>
    <w:semiHidden/>
    <w:rsid w:val="00CC5B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C5B1F"/>
    <w:pPr>
      <w:spacing w:after="0" w:line="240" w:lineRule="auto"/>
      <w:contextualSpacing/>
    </w:pPr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uiPriority w:val="10"/>
    <w:rsid w:val="00CC5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B1F"/>
    <w:pPr>
      <w:numPr>
        <w:ilvl w:val="1"/>
      </w:numPr>
    </w:pPr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customStyle="1" w:styleId="SubtitleChar1">
    <w:name w:val="Subtitle Char1"/>
    <w:basedOn w:val="DefaultParagraphFont"/>
    <w:uiPriority w:val="11"/>
    <w:rsid w:val="00CC5B1F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CC5B1F"/>
    <w:rPr>
      <w:color w:val="0563C1" w:themeColor="hyperlink"/>
      <w:u w:val="single"/>
    </w:rPr>
  </w:style>
  <w:style w:type="character" w:customStyle="1" w:styleId="Heading3Char1">
    <w:name w:val="Heading 3 Char1"/>
    <w:basedOn w:val="DefaultParagraphFont"/>
    <w:uiPriority w:val="9"/>
    <w:semiHidden/>
    <w:rsid w:val="00CC5B1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C5B1F"/>
    <w:rPr>
      <w:color w:val="954F72" w:themeColor="followedHyperlink"/>
      <w:u w:val="single"/>
    </w:rPr>
  </w:style>
  <w:style w:type="paragraph" w:styleId="ListNumber2">
    <w:name w:val="List Number 2"/>
    <w:basedOn w:val="Normal"/>
    <w:uiPriority w:val="99"/>
    <w:semiHidden/>
    <w:unhideWhenUsed/>
    <w:rsid w:val="00CC5B1F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5B1F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5B1F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5B1F"/>
    <w:pPr>
      <w:numPr>
        <w:numId w:val="5"/>
      </w:numPr>
      <w:contextualSpacing/>
    </w:pPr>
  </w:style>
  <w:style w:type="character" w:customStyle="1" w:styleId="Heading6Char1">
    <w:name w:val="Heading 6 Char1"/>
    <w:basedOn w:val="DefaultParagraphFont"/>
    <w:uiPriority w:val="9"/>
    <w:semiHidden/>
    <w:rsid w:val="00CC5B1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1">
    <w:name w:val="Heading 4 Char1"/>
    <w:basedOn w:val="DefaultParagraphFont"/>
    <w:uiPriority w:val="9"/>
    <w:semiHidden/>
    <w:rsid w:val="00CC5B1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Bullet">
    <w:name w:val="List Bullet"/>
    <w:basedOn w:val="BodyText"/>
    <w:link w:val="ListBulletChar"/>
    <w:uiPriority w:val="3"/>
    <w:qFormat/>
    <w:rsid w:val="00DC6BCC"/>
    <w:pPr>
      <w:spacing w:after="240" w:line="288" w:lineRule="auto"/>
    </w:pPr>
    <w:rPr>
      <w:rFonts w:eastAsia="Times New Roman" w:cs="Times New Roman"/>
      <w:kern w:val="0"/>
      <w:szCs w:val="24"/>
      <w:lang w:eastAsia="en-AU"/>
      <w14:ligatures w14:val="none"/>
    </w:rPr>
  </w:style>
  <w:style w:type="character" w:customStyle="1" w:styleId="ListBulletChar">
    <w:name w:val="List Bullet Char"/>
    <w:basedOn w:val="BodyTextChar"/>
    <w:link w:val="ListBullet"/>
    <w:uiPriority w:val="3"/>
    <w:rsid w:val="00DC6BCC"/>
    <w:rPr>
      <w:rFonts w:eastAsia="Times New Roman" w:cs="Times New Roman"/>
      <w:kern w:val="0"/>
      <w:szCs w:val="24"/>
      <w:lang w:eastAsia="en-AU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C6B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6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9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gov-my.sharepoint.com/personal/christopher_schwarz_sa_gov_au/Documents/Documents/Compliance%20Templates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agov-my.sharepoint.com/personal/christopher_schwarz_sa_gov_au/Documents/Documents/Compliance%20Templates.docx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00D63731274E1C9612E211F1278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67CEE-A228-4E02-B739-F7393E64F8BA}"/>
      </w:docPartPr>
      <w:docPartBody>
        <w:p w:rsidR="00B0089E" w:rsidRDefault="001F6EE1" w:rsidP="001F6EE1">
          <w:pPr>
            <w:pStyle w:val="4700D63731274E1C9612E211F12785D6"/>
          </w:pPr>
          <w:r w:rsidRPr="00490811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D8D38E08634AD6AF763BFF3A51B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734D5-654D-47BF-9B31-ACC51F27E39A}"/>
      </w:docPartPr>
      <w:docPartBody>
        <w:p w:rsidR="00846E36" w:rsidRDefault="00846E36" w:rsidP="00846E36">
          <w:pPr>
            <w:pStyle w:val="EAD8D38E08634AD6AF763BFF3A51B25F"/>
          </w:pPr>
          <w:r w:rsidRPr="00B230F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E1"/>
    <w:rsid w:val="001E1461"/>
    <w:rsid w:val="001F6EE1"/>
    <w:rsid w:val="00417FC6"/>
    <w:rsid w:val="007313F6"/>
    <w:rsid w:val="00846E36"/>
    <w:rsid w:val="008B4A14"/>
    <w:rsid w:val="00AB6961"/>
    <w:rsid w:val="00B0089E"/>
    <w:rsid w:val="00D1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6E36"/>
    <w:rPr>
      <w:color w:val="808080"/>
    </w:rPr>
  </w:style>
  <w:style w:type="paragraph" w:customStyle="1" w:styleId="4700D63731274E1C9612E211F12785D6">
    <w:name w:val="4700D63731274E1C9612E211F12785D6"/>
    <w:rsid w:val="001F6EE1"/>
  </w:style>
  <w:style w:type="paragraph" w:customStyle="1" w:styleId="EAD8D38E08634AD6AF763BFF3A51B25F">
    <w:name w:val="EAD8D38E08634AD6AF763BFF3A51B25F"/>
    <w:rsid w:val="00846E3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89877-18E2-4477-B322-66B5E06EB9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3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Treasury and Finance</Company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Schwarz, Christopher (DTF)</dc:creator>
  <cp:keywords/>
  <dc:description/>
  <cp:lastModifiedBy>Schwarz, Chris (AGD)</cp:lastModifiedBy>
  <cp:revision>285</cp:revision>
  <dcterms:created xsi:type="dcterms:W3CDTF">2023-05-04T16:08:00Z</dcterms:created>
  <dcterms:modified xsi:type="dcterms:W3CDTF">2025-01-30T02:17:00Z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325367aa,2e516e30,21cc202f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37277e2e,7f871daf,cc04767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