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2.xml" ContentType="application/vnd.openxmlformats-officedocument.wordprocessingml.header+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3.xml" ContentType="application/vnd.openxmlformats-officedocument.wordprocessingml.header+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1B8" w14:textId="67D5EBAD" w:rsidR="00547CB0" w:rsidRPr="00547CB0" w:rsidRDefault="00547CB0" w:rsidP="006A5127">
      <w:pPr>
        <w:pStyle w:val="Heading1"/>
        <w:spacing w:after="40"/>
        <w:jc w:val="center"/>
        <w:rPr>
          <w:sz w:val="24"/>
          <w:szCs w:val="24"/>
        </w:rPr>
      </w:pPr>
      <w:r w:rsidRPr="00547CB0">
        <w:rPr>
          <w:sz w:val="24"/>
          <w:szCs w:val="24"/>
        </w:rPr>
        <w:t>Application for</w:t>
      </w:r>
      <w:r w:rsidR="00E10731">
        <w:rPr>
          <w:sz w:val="24"/>
          <w:szCs w:val="24"/>
        </w:rPr>
        <w:t xml:space="preserve"> a</w:t>
      </w:r>
      <w:r w:rsidR="00FE1373">
        <w:rPr>
          <w:sz w:val="24"/>
          <w:szCs w:val="24"/>
        </w:rPr>
        <w:t>n</w:t>
      </w:r>
    </w:p>
    <w:p w14:paraId="40A242DF" w14:textId="4EAAFB20" w:rsidR="00547CB0" w:rsidRDefault="00FE1373" w:rsidP="006A5127">
      <w:pPr>
        <w:pStyle w:val="Heading1"/>
        <w:spacing w:after="120"/>
        <w:jc w:val="center"/>
      </w:pPr>
      <w:r>
        <w:rPr>
          <w:b/>
        </w:rPr>
        <w:t>EXEMPT DISPLAY PERMIT</w:t>
      </w:r>
      <w:r w:rsidR="0093675D" w:rsidRPr="0093675D">
        <w:rPr>
          <w:b/>
        </w:rPr>
        <w:t xml:space="preserve"> </w:t>
      </w:r>
      <w:r w:rsidR="0093675D">
        <w:rPr>
          <w:rFonts w:cstheme="majorHAnsi"/>
          <w:b/>
        </w:rPr>
        <w:t>–</w:t>
      </w:r>
      <w:r w:rsidR="0093675D">
        <w:rPr>
          <w:b/>
        </w:rPr>
        <w:t xml:space="preserve"> </w:t>
      </w:r>
      <w:r>
        <w:rPr>
          <w:b/>
        </w:rPr>
        <w:t>FIREWORKS</w:t>
      </w:r>
    </w:p>
    <w:p w14:paraId="3C371EF6" w14:textId="1EBD1DEC" w:rsidR="00E60981" w:rsidRDefault="00FE1373" w:rsidP="00FE1373">
      <w:pPr>
        <w:pStyle w:val="BodyText"/>
        <w:jc w:val="center"/>
        <w:rPr>
          <w:i/>
        </w:rPr>
      </w:pPr>
      <w:r>
        <w:rPr>
          <w:i/>
        </w:rPr>
        <w:t xml:space="preserve">Explosives (Fireworks) </w:t>
      </w:r>
      <w:r w:rsidR="0093675D">
        <w:rPr>
          <w:i/>
        </w:rPr>
        <w:t>Regulation</w:t>
      </w:r>
      <w:r>
        <w:rPr>
          <w:i/>
        </w:rPr>
        <w:t>s 2016</w:t>
      </w:r>
    </w:p>
    <w:p w14:paraId="78B0F4DE" w14:textId="525C47C7" w:rsidR="006850BC" w:rsidRDefault="00547CB0" w:rsidP="006850BC">
      <w:pPr>
        <w:pStyle w:val="BodyText"/>
        <w:spacing w:after="360"/>
        <w:jc w:val="center"/>
        <w:rPr>
          <w:color w:val="006DA4"/>
        </w:rPr>
      </w:pPr>
      <w:r>
        <w:rPr>
          <w:color w:val="006DA4"/>
        </w:rPr>
        <w:t>All i</w:t>
      </w:r>
      <w:r w:rsidRPr="0041101B">
        <w:rPr>
          <w:color w:val="006DA4"/>
        </w:rPr>
        <w:t xml:space="preserve">nformation given in and supplied with this application will be treated </w:t>
      </w:r>
      <w:r w:rsidR="00E60981">
        <w:rPr>
          <w:color w:val="006DA4"/>
        </w:rPr>
        <w:t xml:space="preserve">in </w:t>
      </w:r>
      <w:r w:rsidRPr="0041101B">
        <w:rPr>
          <w:color w:val="006DA4"/>
        </w:rPr>
        <w:t>confiden</w:t>
      </w:r>
      <w:r w:rsidR="00E60981">
        <w:rPr>
          <w:color w:val="006DA4"/>
        </w:rPr>
        <w:t>ce</w:t>
      </w:r>
    </w:p>
    <w:p w14:paraId="460E3EE0" w14:textId="2B8EF9FB" w:rsidR="0093675D" w:rsidRDefault="0093675D" w:rsidP="00D023E8">
      <w:pPr>
        <w:pStyle w:val="BodyText"/>
        <w:spacing w:after="0"/>
      </w:pPr>
    </w:p>
    <w:p w14:paraId="2718ED86" w14:textId="77777777" w:rsidR="0093675D" w:rsidRPr="0093675D" w:rsidRDefault="0093675D" w:rsidP="00D023E8">
      <w:pPr>
        <w:pStyle w:val="BodyText"/>
        <w:spacing w:after="0"/>
        <w:sectPr w:rsidR="0093675D" w:rsidRPr="0093675D" w:rsidSect="00867D4D">
          <w:footerReference w:type="default" r:id="rId11"/>
          <w:headerReference w:type="first" r:id="rId12"/>
          <w:footerReference w:type="first" r:id="rId13"/>
          <w:pgSz w:w="11906" w:h="16838" w:code="9"/>
          <w:pgMar w:top="2268" w:right="851" w:bottom="1418" w:left="851" w:header="680" w:footer="567" w:gutter="0"/>
          <w:cols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47CB0" w:rsidRPr="00D21F0C" w14:paraId="1FC633A5" w14:textId="77777777" w:rsidTr="006850BC">
        <w:tc>
          <w:tcPr>
            <w:tcW w:w="4751" w:type="dxa"/>
            <w:shd w:val="clear" w:color="auto" w:fill="006DA4"/>
          </w:tcPr>
          <w:p w14:paraId="2705ACE2" w14:textId="171F3624" w:rsidR="00547CB0" w:rsidRPr="00D21F0C" w:rsidRDefault="00547CB0" w:rsidP="00FE1373">
            <w:pPr>
              <w:pStyle w:val="Heading2"/>
              <w:spacing w:before="120" w:after="120"/>
              <w:outlineLvl w:val="1"/>
              <w:rPr>
                <w:color w:val="FFFFFF" w:themeColor="background1"/>
                <w:sz w:val="20"/>
                <w:szCs w:val="20"/>
              </w:rPr>
            </w:pPr>
            <w:r w:rsidRPr="00D21F0C">
              <w:rPr>
                <w:color w:val="FFFFFF" w:themeColor="background1"/>
                <w:sz w:val="20"/>
                <w:szCs w:val="20"/>
              </w:rPr>
              <w:t>APPLICANT DETAILS</w:t>
            </w:r>
          </w:p>
        </w:tc>
      </w:tr>
    </w:tbl>
    <w:p w14:paraId="300F55C3" w14:textId="4A05D66F" w:rsidR="00547CB0" w:rsidRDefault="0093675D" w:rsidP="007311B4">
      <w:pPr>
        <w:pStyle w:val="BodyText"/>
        <w:tabs>
          <w:tab w:val="left" w:pos="8931"/>
        </w:tabs>
        <w:spacing w:before="240" w:after="0"/>
      </w:pPr>
      <w:r>
        <w:t>Full name</w:t>
      </w:r>
      <w:r w:rsidR="009067D7">
        <w:t xml:space="preserve"> (applicant)</w:t>
      </w:r>
    </w:p>
    <w:p w14:paraId="10828E37" w14:textId="7EC9CC73" w:rsidR="007311B4" w:rsidRPr="007311B4" w:rsidRDefault="007311B4" w:rsidP="007311B4">
      <w:pPr>
        <w:pStyle w:val="BodyText"/>
        <w:tabs>
          <w:tab w:val="left" w:pos="8931"/>
        </w:tabs>
        <w:spacing w:after="60"/>
        <w:rPr>
          <w:i/>
          <w:sz w:val="16"/>
          <w:szCs w:val="16"/>
        </w:rPr>
      </w:pPr>
      <w:r w:rsidRPr="007311B4">
        <w:rPr>
          <w:i/>
          <w:sz w:val="16"/>
          <w:szCs w:val="16"/>
        </w:rPr>
        <w:t>Use BLOCK letters</w:t>
      </w:r>
    </w:p>
    <w:p w14:paraId="00DB5922" w14:textId="5814577A" w:rsidR="0050461B" w:rsidRDefault="003944E5" w:rsidP="00DF5998">
      <w:pPr>
        <w:pStyle w:val="BodyText"/>
        <w:tabs>
          <w:tab w:val="left" w:pos="8931"/>
        </w:tabs>
        <w:spacing w:before="60" w:after="120"/>
      </w:pPr>
      <w:r w:rsidRPr="003944E5">
        <w:object w:dxaOrig="1440" w:dyaOrig="1440" w14:anchorId="7BC20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4.75pt;height:18pt" o:ole="">
            <v:imagedata r:id="rId14" o:title=""/>
          </v:shape>
          <w:control r:id="rId15" w:name="TextBox4" w:shapeid="_x0000_i1099"/>
        </w:object>
      </w:r>
    </w:p>
    <w:p w14:paraId="6B6ACC84" w14:textId="77777777" w:rsidR="0093675D" w:rsidRDefault="0093675D" w:rsidP="0093675D">
      <w:pPr>
        <w:pStyle w:val="BodyText"/>
        <w:tabs>
          <w:tab w:val="left" w:pos="8931"/>
        </w:tabs>
        <w:spacing w:before="120" w:after="60"/>
      </w:pPr>
      <w:r>
        <w:t>Company name</w:t>
      </w:r>
    </w:p>
    <w:p w14:paraId="7B34D996" w14:textId="2E75747A" w:rsidR="0093675D" w:rsidRPr="003944E5" w:rsidRDefault="0093675D" w:rsidP="0093675D">
      <w:pPr>
        <w:pStyle w:val="BodyText"/>
        <w:tabs>
          <w:tab w:val="left" w:pos="8931"/>
        </w:tabs>
        <w:spacing w:before="60" w:after="120"/>
      </w:pPr>
      <w:r w:rsidRPr="003944E5">
        <w:object w:dxaOrig="1440" w:dyaOrig="1440" w14:anchorId="52DCE6D3">
          <v:shape id="_x0000_i1101" type="#_x0000_t75" style="width:234.75pt;height:18pt" o:ole="">
            <v:imagedata r:id="rId14" o:title=""/>
          </v:shape>
          <w:control r:id="rId16" w:name="TextBox41" w:shapeid="_x0000_i1101"/>
        </w:object>
      </w:r>
    </w:p>
    <w:p w14:paraId="0CEEEB54" w14:textId="772BCA08" w:rsidR="0050461B" w:rsidRDefault="0005678C" w:rsidP="00DF5998">
      <w:pPr>
        <w:pStyle w:val="BodyText"/>
        <w:tabs>
          <w:tab w:val="left" w:pos="8931"/>
        </w:tabs>
        <w:spacing w:before="120" w:after="60"/>
      </w:pPr>
      <w:r>
        <w:t>ABN</w:t>
      </w:r>
      <w:r w:rsidR="0093675D">
        <w:t xml:space="preserve"> (if applicable)</w:t>
      </w:r>
    </w:p>
    <w:p w14:paraId="794471BF" w14:textId="12065566" w:rsidR="0050461B" w:rsidRDefault="0050461B" w:rsidP="00DF5998">
      <w:pPr>
        <w:pStyle w:val="BodyText"/>
        <w:tabs>
          <w:tab w:val="left" w:pos="8931"/>
        </w:tabs>
        <w:spacing w:before="60" w:after="120"/>
      </w:pPr>
      <w:r>
        <w:object w:dxaOrig="1440" w:dyaOrig="1440" w14:anchorId="3550302D">
          <v:shape id="_x0000_i1103" type="#_x0000_t75" style="width:234.75pt;height:18pt" o:ole="">
            <v:imagedata r:id="rId14" o:title=""/>
          </v:shape>
          <w:control r:id="rId17" w:name="TextBox3" w:shapeid="_x0000_i1103"/>
        </w:object>
      </w:r>
    </w:p>
    <w:p w14:paraId="5DD346DE" w14:textId="1A734501" w:rsidR="009067D7" w:rsidRDefault="009067D7" w:rsidP="009067D7">
      <w:pPr>
        <w:pStyle w:val="BodyText"/>
        <w:tabs>
          <w:tab w:val="left" w:pos="8931"/>
        </w:tabs>
        <w:spacing w:before="120" w:after="60"/>
      </w:pPr>
      <w:r w:rsidRPr="006B43CF">
        <w:t>Physical address</w:t>
      </w:r>
    </w:p>
    <w:p w14:paraId="0D52A811" w14:textId="3F567E82" w:rsidR="009067D7" w:rsidRPr="006B43CF" w:rsidRDefault="009067D7" w:rsidP="009067D7">
      <w:pPr>
        <w:pStyle w:val="BodyText"/>
        <w:tabs>
          <w:tab w:val="left" w:pos="8931"/>
        </w:tabs>
        <w:spacing w:before="60" w:after="120"/>
      </w:pPr>
      <w:r>
        <w:object w:dxaOrig="1440" w:dyaOrig="1440" w14:anchorId="70EF2FFB">
          <v:shape id="_x0000_i1105" type="#_x0000_t75" style="width:234.75pt;height:18pt" o:ole="">
            <v:imagedata r:id="rId14" o:title=""/>
          </v:shape>
          <w:control r:id="rId18" w:name="TextBox6" w:shapeid="_x0000_i1105"/>
        </w:object>
      </w:r>
    </w:p>
    <w:p w14:paraId="3706397E" w14:textId="77777777" w:rsidR="009067D7" w:rsidRDefault="009067D7" w:rsidP="009067D7">
      <w:pPr>
        <w:pStyle w:val="BodyText"/>
        <w:tabs>
          <w:tab w:val="left" w:pos="8931"/>
        </w:tabs>
        <w:spacing w:before="120" w:after="60"/>
      </w:pPr>
      <w:r w:rsidRPr="006B43CF">
        <w:t>Suburb</w:t>
      </w:r>
    </w:p>
    <w:p w14:paraId="04D85BC9" w14:textId="2F0BD5C8" w:rsidR="009067D7" w:rsidRDefault="009067D7" w:rsidP="009067D7">
      <w:pPr>
        <w:pStyle w:val="BodyText"/>
        <w:tabs>
          <w:tab w:val="left" w:pos="8931"/>
        </w:tabs>
        <w:spacing w:before="60" w:after="120"/>
      </w:pPr>
      <w:r>
        <w:object w:dxaOrig="1440" w:dyaOrig="1440" w14:anchorId="23109749">
          <v:shape id="_x0000_i1107" type="#_x0000_t75" style="width:234.75pt;height:18pt" o:ole="">
            <v:imagedata r:id="rId14" o:title=""/>
          </v:shape>
          <w:control r:id="rId19" w:name="TextBox7" w:shapeid="_x0000_i1107"/>
        </w:object>
      </w:r>
    </w:p>
    <w:p w14:paraId="7B45ECA8" w14:textId="77777777" w:rsidR="009067D7" w:rsidRDefault="009067D7" w:rsidP="009067D7">
      <w:pPr>
        <w:pStyle w:val="BodyText"/>
        <w:tabs>
          <w:tab w:val="left" w:pos="8931"/>
        </w:tabs>
        <w:spacing w:before="120" w:after="60"/>
      </w:pPr>
      <w:r>
        <w:t>Postcode</w:t>
      </w:r>
    </w:p>
    <w:p w14:paraId="4494E38A" w14:textId="37CDF539" w:rsidR="009067D7" w:rsidRPr="006B43CF" w:rsidRDefault="009067D7" w:rsidP="009067D7">
      <w:pPr>
        <w:pStyle w:val="BodyText"/>
        <w:tabs>
          <w:tab w:val="left" w:pos="8931"/>
        </w:tabs>
        <w:spacing w:before="60" w:after="120"/>
      </w:pPr>
      <w:r>
        <w:object w:dxaOrig="1440" w:dyaOrig="1440" w14:anchorId="4E88A2F6">
          <v:shape id="_x0000_i1109" type="#_x0000_t75" style="width:234.75pt;height:18pt" o:ole="">
            <v:imagedata r:id="rId14" o:title=""/>
          </v:shape>
          <w:control r:id="rId20" w:name="TextBox8" w:shapeid="_x0000_i1109"/>
        </w:object>
      </w:r>
    </w:p>
    <w:p w14:paraId="1EE9FE60" w14:textId="08D61D71" w:rsidR="009067D7" w:rsidRDefault="009067D7" w:rsidP="009067D7">
      <w:pPr>
        <w:pStyle w:val="BodyText"/>
        <w:tabs>
          <w:tab w:val="left" w:pos="8931"/>
        </w:tabs>
        <w:spacing w:before="120" w:after="60"/>
      </w:pPr>
      <w:r w:rsidRPr="006B43CF">
        <w:t>Postal address</w:t>
      </w:r>
      <w:r>
        <w:t>,</w:t>
      </w:r>
      <w:r w:rsidRPr="006B43CF">
        <w:t xml:space="preserve"> </w:t>
      </w:r>
      <w:r>
        <w:t>if different from above</w:t>
      </w:r>
    </w:p>
    <w:p w14:paraId="11D0692B" w14:textId="32F77210" w:rsidR="009067D7" w:rsidRPr="006B43CF" w:rsidRDefault="009067D7" w:rsidP="009067D7">
      <w:pPr>
        <w:pStyle w:val="BodyText"/>
        <w:tabs>
          <w:tab w:val="left" w:pos="8931"/>
        </w:tabs>
        <w:spacing w:before="60" w:after="120"/>
      </w:pPr>
      <w:r>
        <w:object w:dxaOrig="1440" w:dyaOrig="1440" w14:anchorId="6AE0903B">
          <v:shape id="_x0000_i1111" type="#_x0000_t75" style="width:234.75pt;height:18pt" o:ole="">
            <v:imagedata r:id="rId14" o:title=""/>
          </v:shape>
          <w:control r:id="rId21" w:name="TextBox9" w:shapeid="_x0000_i1111"/>
        </w:object>
      </w:r>
    </w:p>
    <w:p w14:paraId="035F4442" w14:textId="77777777" w:rsidR="009067D7" w:rsidRDefault="009067D7" w:rsidP="009067D7">
      <w:pPr>
        <w:pStyle w:val="BodyText"/>
        <w:tabs>
          <w:tab w:val="left" w:pos="8931"/>
        </w:tabs>
        <w:spacing w:before="120" w:after="60"/>
      </w:pPr>
      <w:r>
        <w:t>Suburb</w:t>
      </w:r>
    </w:p>
    <w:p w14:paraId="78CA3CD7" w14:textId="5536D7F9" w:rsidR="009067D7" w:rsidRDefault="009067D7" w:rsidP="009067D7">
      <w:pPr>
        <w:pStyle w:val="BodyText"/>
        <w:tabs>
          <w:tab w:val="left" w:pos="8931"/>
        </w:tabs>
        <w:spacing w:before="60" w:after="120"/>
      </w:pPr>
      <w:r>
        <w:object w:dxaOrig="1440" w:dyaOrig="1440" w14:anchorId="440A119B">
          <v:shape id="_x0000_i1113" type="#_x0000_t75" style="width:234.75pt;height:18pt" o:ole="">
            <v:imagedata r:id="rId14" o:title=""/>
          </v:shape>
          <w:control r:id="rId22" w:name="TextBox10" w:shapeid="_x0000_i1113"/>
        </w:object>
      </w:r>
    </w:p>
    <w:p w14:paraId="018CEC09" w14:textId="77777777" w:rsidR="009067D7" w:rsidRPr="006B43CF" w:rsidRDefault="009067D7" w:rsidP="009067D7">
      <w:pPr>
        <w:pStyle w:val="BodyText"/>
        <w:tabs>
          <w:tab w:val="left" w:pos="8931"/>
        </w:tabs>
        <w:spacing w:before="120" w:after="60"/>
      </w:pPr>
      <w:r w:rsidRPr="006B43CF">
        <w:t>Postco</w:t>
      </w:r>
      <w:r>
        <w:t>de</w:t>
      </w:r>
    </w:p>
    <w:p w14:paraId="438437BD" w14:textId="187ECF7B" w:rsidR="00955A3A" w:rsidRDefault="009067D7" w:rsidP="001952B0">
      <w:pPr>
        <w:pStyle w:val="BodyText"/>
        <w:tabs>
          <w:tab w:val="left" w:pos="8931"/>
        </w:tabs>
      </w:pPr>
      <w:r>
        <w:object w:dxaOrig="1440" w:dyaOrig="1440" w14:anchorId="51524FFC">
          <v:shape id="_x0000_i1115" type="#_x0000_t75" style="width:234.75pt;height:18pt" o:ole="">
            <v:imagedata r:id="rId14" o:title=""/>
          </v:shape>
          <w:control r:id="rId23" w:name="TextBox11" w:shapeid="_x0000_i1115"/>
        </w:object>
      </w:r>
    </w:p>
    <w:p w14:paraId="7767FA2B" w14:textId="732C7D51" w:rsidR="001952B0" w:rsidRPr="006B43CF" w:rsidRDefault="001952B0" w:rsidP="001952B0">
      <w:pPr>
        <w:pStyle w:val="BodyText"/>
        <w:tabs>
          <w:tab w:val="left" w:pos="8931"/>
        </w:tabs>
        <w:spacing w:before="120" w:after="60"/>
      </w:pPr>
      <w:r w:rsidRPr="006B43CF">
        <w:t>P</w:t>
      </w:r>
      <w:r>
        <w:t>hone</w:t>
      </w:r>
    </w:p>
    <w:p w14:paraId="6AF54877" w14:textId="6A67FBAB" w:rsidR="001952B0" w:rsidRDefault="001952B0" w:rsidP="001952B0">
      <w:pPr>
        <w:pStyle w:val="BodyText"/>
        <w:tabs>
          <w:tab w:val="left" w:pos="8931"/>
        </w:tabs>
      </w:pPr>
      <w:r>
        <w:object w:dxaOrig="1440" w:dyaOrig="1440" w14:anchorId="04D841FB">
          <v:shape id="_x0000_i1117" type="#_x0000_t75" style="width:234.75pt;height:18pt" o:ole="">
            <v:imagedata r:id="rId14" o:title=""/>
          </v:shape>
          <w:control r:id="rId24" w:name="TextBox114" w:shapeid="_x0000_i1117"/>
        </w:object>
      </w:r>
    </w:p>
    <w:p w14:paraId="7F4D9E1B" w14:textId="2D6C0D41" w:rsidR="001952B0" w:rsidRPr="006B43CF" w:rsidRDefault="001952B0" w:rsidP="001952B0">
      <w:pPr>
        <w:pStyle w:val="BodyText"/>
        <w:tabs>
          <w:tab w:val="left" w:pos="8931"/>
        </w:tabs>
        <w:spacing w:before="120" w:after="60"/>
      </w:pPr>
      <w:r>
        <w:t>Email</w:t>
      </w:r>
    </w:p>
    <w:p w14:paraId="5FB7608D" w14:textId="063B2A91" w:rsidR="001952B0" w:rsidRDefault="001952B0" w:rsidP="001952B0">
      <w:pPr>
        <w:pStyle w:val="BodyText"/>
        <w:tabs>
          <w:tab w:val="left" w:pos="8931"/>
        </w:tabs>
      </w:pPr>
      <w:r>
        <w:object w:dxaOrig="1440" w:dyaOrig="1440" w14:anchorId="32BFB348">
          <v:shape id="_x0000_i1119" type="#_x0000_t75" style="width:234.75pt;height:18pt" o:ole="">
            <v:imagedata r:id="rId14" o:title=""/>
          </v:shape>
          <w:control r:id="rId25" w:name="TextBox115" w:shapeid="_x0000_i1119"/>
        </w:object>
      </w:r>
    </w:p>
    <w:p w14:paraId="7B8AFDEF" w14:textId="6D7FFD72" w:rsidR="001952B0" w:rsidRDefault="001952B0" w:rsidP="001952B0">
      <w:pPr>
        <w:pStyle w:val="BodyText"/>
        <w:tabs>
          <w:tab w:val="left" w:pos="8931"/>
        </w:tabs>
      </w:pPr>
    </w:p>
    <w:p w14:paraId="622B02F6" w14:textId="77777777" w:rsidR="001952B0" w:rsidRDefault="001952B0" w:rsidP="001952B0">
      <w:pPr>
        <w:pStyle w:val="BodyText"/>
        <w:tabs>
          <w:tab w:val="left" w:pos="8931"/>
        </w:tabs>
      </w:pPr>
    </w:p>
    <w:p w14:paraId="09D265B5" w14:textId="0B36699F" w:rsidR="00FE1373" w:rsidRDefault="00FE1373" w:rsidP="001952B0">
      <w:pPr>
        <w:pStyle w:val="BodyText"/>
        <w:tabs>
          <w:tab w:val="left" w:pos="426"/>
          <w:tab w:val="left" w:pos="8931"/>
        </w:tabs>
        <w:spacing w:before="120" w:after="0"/>
      </w:pPr>
      <w:r>
        <w:t>H</w:t>
      </w:r>
      <w:r w:rsidRPr="00FE1373">
        <w:t>ave you ever been convicted of any criminal offence or any offence involving fireworks?</w:t>
      </w:r>
    </w:p>
    <w:p w14:paraId="48F1EDF9" w14:textId="50FEA83F" w:rsidR="00FE1373" w:rsidRDefault="00FE1373" w:rsidP="00FE1373">
      <w:pPr>
        <w:pStyle w:val="BodyText"/>
        <w:tabs>
          <w:tab w:val="left" w:pos="1701"/>
          <w:tab w:val="left" w:pos="8931"/>
        </w:tabs>
        <w:spacing w:before="60"/>
      </w:pPr>
      <w:r>
        <w:object w:dxaOrig="1440" w:dyaOrig="1440" w14:anchorId="522D39D4">
          <v:shape id="_x0000_i1121" type="#_x0000_t75" style="width:39.75pt;height:18pt" o:ole="">
            <v:imagedata r:id="rId26" o:title=""/>
          </v:shape>
          <w:control r:id="rId27" w:name="TechInformationYES11111122" w:shapeid="_x0000_i1121"/>
        </w:object>
      </w:r>
      <w:r>
        <w:tab/>
      </w:r>
      <w:r>
        <w:object w:dxaOrig="1440" w:dyaOrig="1440" w14:anchorId="2C10567B">
          <v:shape id="_x0000_i1123" type="#_x0000_t75" style="width:39.75pt;height:18pt" o:ole="">
            <v:imagedata r:id="rId28" o:title=""/>
          </v:shape>
          <w:control r:id="rId29" w:name="TechInformationNO11111122" w:shapeid="_x0000_i1123"/>
        </w:object>
      </w:r>
    </w:p>
    <w:p w14:paraId="0D3D4441" w14:textId="19F32618" w:rsidR="00FE1373" w:rsidRDefault="00FE1373" w:rsidP="00FE1373">
      <w:pPr>
        <w:spacing w:after="60"/>
        <w:rPr>
          <w:sz w:val="18"/>
        </w:rPr>
      </w:pPr>
      <w:r>
        <w:rPr>
          <w:sz w:val="18"/>
        </w:rPr>
        <w:t>If yes, provide details</w:t>
      </w:r>
    </w:p>
    <w:p w14:paraId="55D6B442" w14:textId="0B2DA790" w:rsidR="00FE1373" w:rsidRDefault="00FE1373" w:rsidP="00FE1373">
      <w:pPr>
        <w:pStyle w:val="BodyText"/>
        <w:tabs>
          <w:tab w:val="left" w:pos="8931"/>
        </w:tabs>
        <w:spacing w:after="360"/>
      </w:pPr>
      <w:r w:rsidRPr="006A5127">
        <w:object w:dxaOrig="1440" w:dyaOrig="1440" w14:anchorId="0A5C2D29">
          <v:shape id="_x0000_i1125" type="#_x0000_t75" style="width:234.75pt;height:83.25pt" o:ole="">
            <v:imagedata r:id="rId30" o:title=""/>
          </v:shape>
          <w:control r:id="rId31" w:name="TextBox16321213" w:shapeid="_x0000_i1125"/>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6A5127" w:rsidRPr="00D21F0C" w14:paraId="2370B9FC" w14:textId="77777777" w:rsidTr="006A5127">
        <w:tc>
          <w:tcPr>
            <w:tcW w:w="4748" w:type="dxa"/>
            <w:shd w:val="clear" w:color="auto" w:fill="006DA4"/>
          </w:tcPr>
          <w:p w14:paraId="07780BFE" w14:textId="105FC6B6" w:rsidR="006A5127" w:rsidRPr="00D21F0C" w:rsidRDefault="00DF5998" w:rsidP="001952B0">
            <w:pPr>
              <w:pStyle w:val="Heading2"/>
              <w:spacing w:before="120" w:after="120"/>
              <w:outlineLvl w:val="1"/>
              <w:rPr>
                <w:color w:val="FFFFFF" w:themeColor="background1"/>
                <w:sz w:val="20"/>
                <w:szCs w:val="20"/>
              </w:rPr>
            </w:pPr>
            <w:r w:rsidRPr="00D21F0C">
              <w:rPr>
                <w:sz w:val="20"/>
                <w:szCs w:val="20"/>
              </w:rPr>
              <w:br w:type="column"/>
            </w:r>
            <w:r w:rsidRPr="00D21F0C">
              <w:rPr>
                <w:sz w:val="20"/>
                <w:szCs w:val="20"/>
              </w:rPr>
              <w:br w:type="column"/>
            </w:r>
            <w:r w:rsidR="001E1A23">
              <w:rPr>
                <w:color w:val="FFFFFF" w:themeColor="background1"/>
                <w:sz w:val="20"/>
                <w:szCs w:val="20"/>
              </w:rPr>
              <w:t>PRESCRIBED BODY</w:t>
            </w:r>
          </w:p>
        </w:tc>
      </w:tr>
    </w:tbl>
    <w:p w14:paraId="6A74DF3B" w14:textId="051933B5" w:rsidR="00FE1373" w:rsidRPr="00FE1373" w:rsidRDefault="00FE1373" w:rsidP="00FE1373">
      <w:pPr>
        <w:pStyle w:val="BodyText"/>
        <w:tabs>
          <w:tab w:val="left" w:pos="8931"/>
        </w:tabs>
        <w:spacing w:before="240" w:after="60"/>
        <w:rPr>
          <w:rFonts w:cstheme="minorHAnsi"/>
          <w:szCs w:val="18"/>
        </w:rPr>
      </w:pPr>
      <w:r w:rsidRPr="00FE1373">
        <w:rPr>
          <w:rFonts w:cstheme="minorHAnsi"/>
          <w:szCs w:val="18"/>
        </w:rPr>
        <w:t xml:space="preserve">Name of Prescribed Body who </w:t>
      </w:r>
      <w:r w:rsidR="001952B0">
        <w:rPr>
          <w:rFonts w:cstheme="minorHAnsi"/>
          <w:szCs w:val="18"/>
        </w:rPr>
        <w:t>has requested the display</w:t>
      </w:r>
    </w:p>
    <w:p w14:paraId="4B408130" w14:textId="146C4959" w:rsidR="00E10731" w:rsidRPr="00FE1373" w:rsidRDefault="00FE1373" w:rsidP="00FE1373">
      <w:pPr>
        <w:pStyle w:val="BodyText"/>
        <w:tabs>
          <w:tab w:val="left" w:pos="8931"/>
        </w:tabs>
        <w:spacing w:after="60"/>
        <w:rPr>
          <w:rFonts w:cstheme="minorHAnsi"/>
          <w:sz w:val="16"/>
          <w:szCs w:val="16"/>
        </w:rPr>
      </w:pPr>
      <w:proofErr w:type="gramStart"/>
      <w:r w:rsidRPr="00FE1373">
        <w:rPr>
          <w:rFonts w:cstheme="minorHAnsi"/>
          <w:sz w:val="16"/>
          <w:szCs w:val="16"/>
        </w:rPr>
        <w:t>e.g.</w:t>
      </w:r>
      <w:proofErr w:type="gramEnd"/>
      <w:r w:rsidRPr="00FE1373">
        <w:rPr>
          <w:rFonts w:cstheme="minorHAnsi"/>
          <w:sz w:val="16"/>
          <w:szCs w:val="16"/>
        </w:rPr>
        <w:t xml:space="preserve"> charitable, religious, sporting, social, community body</w:t>
      </w:r>
    </w:p>
    <w:p w14:paraId="325EC640" w14:textId="0F0C3542" w:rsidR="00E10731" w:rsidRDefault="00E10731" w:rsidP="00E10731">
      <w:pPr>
        <w:pStyle w:val="BodyText"/>
        <w:tabs>
          <w:tab w:val="left" w:pos="426"/>
          <w:tab w:val="left" w:pos="8931"/>
        </w:tabs>
        <w:spacing w:before="60" w:after="120"/>
      </w:pPr>
      <w:r>
        <w:object w:dxaOrig="1440" w:dyaOrig="1440" w14:anchorId="5750A115">
          <v:shape id="_x0000_i1127" type="#_x0000_t75" style="width:234.75pt;height:18pt" o:ole="">
            <v:imagedata r:id="rId14" o:title=""/>
          </v:shape>
          <w:control r:id="rId32" w:name="TextBox131121" w:shapeid="_x0000_i1127"/>
        </w:object>
      </w:r>
    </w:p>
    <w:p w14:paraId="527ACDF5" w14:textId="72ECB9B2" w:rsidR="00FE1373" w:rsidRDefault="00FE1373" w:rsidP="00FE1373">
      <w:pPr>
        <w:pStyle w:val="BodyText"/>
        <w:tabs>
          <w:tab w:val="left" w:pos="8931"/>
        </w:tabs>
        <w:spacing w:before="120" w:after="60"/>
      </w:pPr>
      <w:r>
        <w:t>A</w:t>
      </w:r>
      <w:r w:rsidRPr="006B43CF">
        <w:t>ddress</w:t>
      </w:r>
    </w:p>
    <w:p w14:paraId="4C3C0AD2" w14:textId="3AE02C48" w:rsidR="00FE1373" w:rsidRPr="006B43CF" w:rsidRDefault="00FE1373" w:rsidP="00FE1373">
      <w:pPr>
        <w:pStyle w:val="BodyText"/>
        <w:tabs>
          <w:tab w:val="left" w:pos="8931"/>
        </w:tabs>
        <w:spacing w:before="60" w:after="120"/>
      </w:pPr>
      <w:r>
        <w:object w:dxaOrig="1440" w:dyaOrig="1440" w14:anchorId="6FB1323B">
          <v:shape id="_x0000_i1129" type="#_x0000_t75" style="width:234.75pt;height:18pt" o:ole="">
            <v:imagedata r:id="rId14" o:title=""/>
          </v:shape>
          <w:control r:id="rId33" w:name="TextBox61" w:shapeid="_x0000_i1129"/>
        </w:object>
      </w:r>
    </w:p>
    <w:p w14:paraId="3677EA77" w14:textId="77777777" w:rsidR="00FE1373" w:rsidRDefault="00FE1373" w:rsidP="00FE1373">
      <w:pPr>
        <w:pStyle w:val="BodyText"/>
        <w:tabs>
          <w:tab w:val="left" w:pos="8931"/>
        </w:tabs>
        <w:spacing w:before="120" w:after="60"/>
      </w:pPr>
      <w:r w:rsidRPr="006B43CF">
        <w:t>Suburb</w:t>
      </w:r>
    </w:p>
    <w:p w14:paraId="316A9858" w14:textId="5A29DEB0" w:rsidR="00FE1373" w:rsidRDefault="00FE1373" w:rsidP="00FE1373">
      <w:pPr>
        <w:pStyle w:val="BodyText"/>
        <w:tabs>
          <w:tab w:val="left" w:pos="8931"/>
        </w:tabs>
        <w:spacing w:before="60" w:after="120"/>
      </w:pPr>
      <w:r>
        <w:object w:dxaOrig="1440" w:dyaOrig="1440" w14:anchorId="7BE10395">
          <v:shape id="_x0000_i1131" type="#_x0000_t75" style="width:234.75pt;height:18pt" o:ole="">
            <v:imagedata r:id="rId14" o:title=""/>
          </v:shape>
          <w:control r:id="rId34" w:name="TextBox71" w:shapeid="_x0000_i1131"/>
        </w:object>
      </w:r>
    </w:p>
    <w:p w14:paraId="61633BE3" w14:textId="77777777" w:rsidR="00FE1373" w:rsidRDefault="00FE1373" w:rsidP="00FE1373">
      <w:pPr>
        <w:pStyle w:val="BodyText"/>
        <w:tabs>
          <w:tab w:val="left" w:pos="8931"/>
        </w:tabs>
        <w:spacing w:before="120" w:after="60"/>
      </w:pPr>
      <w:r>
        <w:t>Postcode</w:t>
      </w:r>
    </w:p>
    <w:p w14:paraId="36FD5E17" w14:textId="054D5169" w:rsidR="00FE1373" w:rsidRPr="006B43CF" w:rsidRDefault="00FE1373" w:rsidP="00FE1373">
      <w:pPr>
        <w:pStyle w:val="BodyText"/>
        <w:tabs>
          <w:tab w:val="left" w:pos="8931"/>
        </w:tabs>
        <w:spacing w:before="60" w:after="120"/>
      </w:pPr>
      <w:r>
        <w:object w:dxaOrig="1440" w:dyaOrig="1440" w14:anchorId="0253589A">
          <v:shape id="_x0000_i1133" type="#_x0000_t75" style="width:234.75pt;height:18pt" o:ole="">
            <v:imagedata r:id="rId14" o:title=""/>
          </v:shape>
          <w:control r:id="rId35" w:name="TextBox81" w:shapeid="_x0000_i1133"/>
        </w:object>
      </w:r>
    </w:p>
    <w:p w14:paraId="5D922348" w14:textId="425634D7" w:rsidR="00FE1373" w:rsidRDefault="00FE1373" w:rsidP="00FE1373">
      <w:pPr>
        <w:pStyle w:val="BodyText"/>
        <w:tabs>
          <w:tab w:val="left" w:pos="8931"/>
        </w:tabs>
        <w:spacing w:before="120" w:after="60"/>
      </w:pPr>
      <w:r>
        <w:t>Contact name</w:t>
      </w:r>
    </w:p>
    <w:p w14:paraId="4A606C27" w14:textId="24061A62" w:rsidR="00FE1373" w:rsidRPr="006B43CF" w:rsidRDefault="00FE1373" w:rsidP="00FE1373">
      <w:pPr>
        <w:pStyle w:val="BodyText"/>
        <w:tabs>
          <w:tab w:val="left" w:pos="8931"/>
        </w:tabs>
        <w:spacing w:before="60" w:after="120"/>
      </w:pPr>
      <w:r>
        <w:object w:dxaOrig="1440" w:dyaOrig="1440" w14:anchorId="56A6F1AB">
          <v:shape id="_x0000_i1135" type="#_x0000_t75" style="width:234.75pt;height:18pt" o:ole="">
            <v:imagedata r:id="rId14" o:title=""/>
          </v:shape>
          <w:control r:id="rId36" w:name="TextBox8111" w:shapeid="_x0000_i1135"/>
        </w:object>
      </w:r>
    </w:p>
    <w:p w14:paraId="107250A5" w14:textId="77777777" w:rsidR="00FE1373" w:rsidRDefault="00FE1373" w:rsidP="00FE1373">
      <w:pPr>
        <w:pStyle w:val="BodyText"/>
        <w:tabs>
          <w:tab w:val="left" w:pos="8931"/>
        </w:tabs>
        <w:spacing w:before="120" w:after="60"/>
      </w:pPr>
      <w:r>
        <w:t>Phone</w:t>
      </w:r>
    </w:p>
    <w:p w14:paraId="0C8C93F9" w14:textId="076B3818" w:rsidR="00FE1373" w:rsidRDefault="00FE1373" w:rsidP="00FE1373">
      <w:pPr>
        <w:pStyle w:val="BodyText"/>
        <w:tabs>
          <w:tab w:val="left" w:pos="8931"/>
        </w:tabs>
        <w:spacing w:before="60" w:after="120"/>
      </w:pPr>
      <w:r>
        <w:object w:dxaOrig="1440" w:dyaOrig="1440" w14:anchorId="240289EF">
          <v:shape id="_x0000_i1137" type="#_x0000_t75" style="width:234.75pt;height:18pt" o:ole="">
            <v:imagedata r:id="rId14" o:title=""/>
          </v:shape>
          <w:control r:id="rId37" w:name="TextBox811" w:shapeid="_x0000_i1137"/>
        </w:object>
      </w:r>
    </w:p>
    <w:p w14:paraId="2898B60C" w14:textId="62A617E7" w:rsidR="001E1A23" w:rsidRDefault="001E1A23">
      <w:pPr>
        <w:spacing w:before="80" w:after="80" w:line="240" w:lineRule="auto"/>
        <w:rPr>
          <w:rFonts w:eastAsia="Times New Roman" w:cs="Times New Roman"/>
          <w:sz w:val="18"/>
          <w:szCs w:val="24"/>
          <w:lang w:eastAsia="en-AU"/>
        </w:rPr>
      </w:pPr>
    </w:p>
    <w:p w14:paraId="18EFF321" w14:textId="77777777" w:rsidR="001E1A23" w:rsidRDefault="001E1A23">
      <w:pPr>
        <w:spacing w:before="80" w:after="80" w:line="240" w:lineRule="auto"/>
        <w:rPr>
          <w:rFonts w:eastAsia="Times New Roman" w:cs="Times New Roman"/>
          <w:sz w:val="18"/>
          <w:szCs w:val="24"/>
          <w:lang w:eastAsia="en-AU"/>
        </w:rPr>
        <w:sectPr w:rsidR="001E1A23" w:rsidSect="001E1A23">
          <w:headerReference w:type="first" r:id="rId38"/>
          <w:type w:val="continuous"/>
          <w:pgSz w:w="11906" w:h="16838" w:code="9"/>
          <w:pgMar w:top="851" w:right="851" w:bottom="1418" w:left="851" w:header="680" w:footer="567" w:gutter="0"/>
          <w:cols w:num="2" w:space="708"/>
          <w:titlePg/>
          <w:docGrid w:linePitch="360"/>
        </w:sectPr>
      </w:pPr>
    </w:p>
    <w:p w14:paraId="4F28AAB7" w14:textId="398E712E" w:rsidR="001E1A23" w:rsidRDefault="001E1A23">
      <w:pPr>
        <w:spacing w:before="80" w:after="80" w:line="240" w:lineRule="auto"/>
        <w:rPr>
          <w:rFonts w:eastAsia="Times New Roman" w:cs="Times New Roman"/>
          <w:sz w:val="18"/>
          <w:szCs w:val="24"/>
          <w:lang w:eastAsia="en-AU"/>
        </w:rPr>
      </w:pPr>
    </w:p>
    <w:p w14:paraId="1CAC185C" w14:textId="77777777" w:rsidR="001E1A23" w:rsidRDefault="001E1A23" w:rsidP="001952B0">
      <w:pPr>
        <w:pStyle w:val="Heading2"/>
        <w:spacing w:before="120" w:after="120"/>
        <w:rPr>
          <w:sz w:val="20"/>
          <w:szCs w:val="20"/>
        </w:rPr>
        <w:sectPr w:rsidR="001E1A23" w:rsidSect="001E1A23">
          <w:pgSz w:w="11906" w:h="16838" w:code="9"/>
          <w:pgMar w:top="851" w:right="851" w:bottom="1418" w:left="851" w:header="680" w:footer="567" w:gutter="0"/>
          <w:cols w:num="2" w:space="708"/>
          <w:titlePg/>
          <w:docGrid w:linePitch="360"/>
        </w:sect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10205"/>
      </w:tblGrid>
      <w:tr w:rsidR="001952B0" w:rsidRPr="00D21F0C" w14:paraId="769FCE18" w14:textId="77777777" w:rsidTr="001E1A23">
        <w:tc>
          <w:tcPr>
            <w:tcW w:w="10205" w:type="dxa"/>
            <w:shd w:val="clear" w:color="auto" w:fill="006DA4"/>
          </w:tcPr>
          <w:p w14:paraId="0AEE64DB" w14:textId="292C1EF3" w:rsidR="001952B0" w:rsidRPr="00D21F0C" w:rsidRDefault="001952B0" w:rsidP="001952B0">
            <w:pPr>
              <w:pStyle w:val="Heading2"/>
              <w:spacing w:before="120" w:after="120"/>
              <w:outlineLvl w:val="1"/>
              <w:rPr>
                <w:color w:val="FFFFFF" w:themeColor="background1"/>
                <w:sz w:val="20"/>
                <w:szCs w:val="20"/>
              </w:rPr>
            </w:pPr>
            <w:r w:rsidRPr="00D21F0C">
              <w:rPr>
                <w:sz w:val="20"/>
                <w:szCs w:val="20"/>
              </w:rPr>
              <w:br w:type="column"/>
            </w:r>
            <w:r w:rsidRPr="00D21F0C">
              <w:rPr>
                <w:sz w:val="20"/>
                <w:szCs w:val="20"/>
              </w:rPr>
              <w:br w:type="column"/>
            </w:r>
            <w:r>
              <w:rPr>
                <w:color w:val="FFFFFF" w:themeColor="background1"/>
                <w:sz w:val="20"/>
                <w:szCs w:val="20"/>
              </w:rPr>
              <w:t>DISPLAY DETAILS</w:t>
            </w:r>
          </w:p>
        </w:tc>
      </w:tr>
    </w:tbl>
    <w:p w14:paraId="439B9AFE" w14:textId="77777777" w:rsidR="001E1A23" w:rsidRDefault="001E1A23" w:rsidP="001E1A23">
      <w:pPr>
        <w:pStyle w:val="BodyText"/>
        <w:tabs>
          <w:tab w:val="left" w:pos="8931"/>
        </w:tabs>
        <w:spacing w:after="0"/>
        <w:sectPr w:rsidR="001E1A23" w:rsidSect="001E1A23">
          <w:type w:val="continuous"/>
          <w:pgSz w:w="11906" w:h="16838" w:code="9"/>
          <w:pgMar w:top="851" w:right="851" w:bottom="1418" w:left="851" w:header="680" w:footer="567" w:gutter="0"/>
          <w:cols w:space="708"/>
          <w:titlePg/>
          <w:docGrid w:linePitch="360"/>
        </w:sectPr>
      </w:pPr>
    </w:p>
    <w:p w14:paraId="41C32E04" w14:textId="6D3C7684" w:rsidR="00FE1373" w:rsidRDefault="00FE1373" w:rsidP="001E1A23">
      <w:pPr>
        <w:pStyle w:val="BodyText"/>
        <w:tabs>
          <w:tab w:val="left" w:pos="8931"/>
        </w:tabs>
        <w:spacing w:before="120" w:after="60"/>
      </w:pPr>
      <w:r>
        <w:t>Location of display (address)</w:t>
      </w:r>
    </w:p>
    <w:p w14:paraId="77C91702" w14:textId="31DE2529" w:rsidR="00FE1373" w:rsidRPr="006B43CF" w:rsidRDefault="00FE1373" w:rsidP="00FE1373">
      <w:pPr>
        <w:pStyle w:val="BodyText"/>
        <w:tabs>
          <w:tab w:val="left" w:pos="8931"/>
        </w:tabs>
        <w:spacing w:before="60" w:after="120"/>
      </w:pPr>
      <w:r>
        <w:object w:dxaOrig="1440" w:dyaOrig="1440" w14:anchorId="5F632BE8">
          <v:shape id="_x0000_i1139" type="#_x0000_t75" style="width:234.75pt;height:32.25pt" o:ole="">
            <v:imagedata r:id="rId39" o:title=""/>
          </v:shape>
          <w:control r:id="rId40" w:name="TextBox81111" w:shapeid="_x0000_i1139"/>
        </w:object>
      </w:r>
    </w:p>
    <w:p w14:paraId="78849378" w14:textId="0A5197B5" w:rsidR="00FE1373" w:rsidRDefault="00FE1373" w:rsidP="00FE1373">
      <w:pPr>
        <w:pStyle w:val="BodyText"/>
        <w:tabs>
          <w:tab w:val="left" w:pos="8931"/>
        </w:tabs>
        <w:spacing w:before="120" w:after="60"/>
      </w:pPr>
      <w:r>
        <w:t>Map reference</w:t>
      </w:r>
    </w:p>
    <w:p w14:paraId="111A6A97" w14:textId="50381550" w:rsidR="00FE1373" w:rsidRPr="006B43CF" w:rsidRDefault="00FE1373" w:rsidP="00FE1373">
      <w:pPr>
        <w:pStyle w:val="BodyText"/>
        <w:tabs>
          <w:tab w:val="left" w:pos="8931"/>
        </w:tabs>
        <w:spacing w:before="60" w:after="120"/>
      </w:pPr>
      <w:r>
        <w:object w:dxaOrig="1440" w:dyaOrig="1440" w14:anchorId="7A985A0A">
          <v:shape id="_x0000_i1141" type="#_x0000_t75" style="width:234.75pt;height:18pt" o:ole="">
            <v:imagedata r:id="rId14" o:title=""/>
          </v:shape>
          <w:control r:id="rId41" w:name="TextBox8112" w:shapeid="_x0000_i1141"/>
        </w:object>
      </w:r>
    </w:p>
    <w:p w14:paraId="4B5640DE" w14:textId="2C08C9AD" w:rsidR="00FE1373" w:rsidRDefault="00FE1373" w:rsidP="00FE1373">
      <w:pPr>
        <w:pStyle w:val="BodyText"/>
        <w:tabs>
          <w:tab w:val="left" w:pos="8931"/>
        </w:tabs>
        <w:spacing w:before="120" w:after="60"/>
      </w:pPr>
      <w:r>
        <w:t>Local District Council with jurisdiction over display location</w:t>
      </w:r>
    </w:p>
    <w:p w14:paraId="7695524E" w14:textId="0A7175C9" w:rsidR="00FE1373" w:rsidRDefault="00FE1373" w:rsidP="00FE1373">
      <w:pPr>
        <w:pStyle w:val="BodyText"/>
        <w:tabs>
          <w:tab w:val="left" w:pos="426"/>
          <w:tab w:val="left" w:pos="8931"/>
        </w:tabs>
        <w:spacing w:before="60" w:after="120"/>
      </w:pPr>
      <w:r>
        <w:object w:dxaOrig="1440" w:dyaOrig="1440" w14:anchorId="715E57AB">
          <v:shape id="_x0000_i1143" type="#_x0000_t75" style="width:234.75pt;height:18pt" o:ole="">
            <v:imagedata r:id="rId14" o:title=""/>
          </v:shape>
          <w:control r:id="rId42" w:name="TextBox81121" w:shapeid="_x0000_i1143"/>
        </w:object>
      </w:r>
    </w:p>
    <w:p w14:paraId="378FE881" w14:textId="6428EEFE" w:rsidR="00FE1373" w:rsidRDefault="00FE1373" w:rsidP="00FE1373">
      <w:pPr>
        <w:pStyle w:val="BodyText"/>
        <w:tabs>
          <w:tab w:val="left" w:pos="8931"/>
        </w:tabs>
        <w:spacing w:before="120" w:after="60"/>
      </w:pPr>
      <w:r>
        <w:t>Date of display</w:t>
      </w:r>
    </w:p>
    <w:p w14:paraId="26D76672" w14:textId="73B20945" w:rsidR="00FE1373" w:rsidRDefault="00FE1373" w:rsidP="00FE1373">
      <w:pPr>
        <w:pStyle w:val="BodyText"/>
        <w:tabs>
          <w:tab w:val="left" w:pos="426"/>
          <w:tab w:val="left" w:pos="8931"/>
        </w:tabs>
        <w:spacing w:before="60" w:after="120"/>
      </w:pPr>
      <w:r>
        <w:object w:dxaOrig="1440" w:dyaOrig="1440" w14:anchorId="18CE25E1">
          <v:shape id="_x0000_i1145" type="#_x0000_t75" style="width:234.75pt;height:18pt" o:ole="">
            <v:imagedata r:id="rId14" o:title=""/>
          </v:shape>
          <w:control r:id="rId43" w:name="TextBox811211" w:shapeid="_x0000_i1145"/>
        </w:object>
      </w:r>
    </w:p>
    <w:p w14:paraId="5B410620" w14:textId="6BF079C2" w:rsidR="00FE1373" w:rsidRDefault="00FE1373" w:rsidP="00FE1373">
      <w:pPr>
        <w:pStyle w:val="BodyText"/>
        <w:tabs>
          <w:tab w:val="left" w:pos="8931"/>
        </w:tabs>
        <w:spacing w:before="120" w:after="60"/>
      </w:pPr>
      <w:r>
        <w:t>Start time</w:t>
      </w:r>
    </w:p>
    <w:p w14:paraId="6894F33B" w14:textId="14023195" w:rsidR="00FE1373" w:rsidRDefault="00FE1373" w:rsidP="00FE1373">
      <w:pPr>
        <w:pStyle w:val="BodyText"/>
        <w:tabs>
          <w:tab w:val="left" w:pos="426"/>
          <w:tab w:val="left" w:pos="8931"/>
        </w:tabs>
        <w:spacing w:before="60" w:after="120"/>
      </w:pPr>
      <w:r>
        <w:object w:dxaOrig="1440" w:dyaOrig="1440" w14:anchorId="49A5086C">
          <v:shape id="_x0000_i1147" type="#_x0000_t75" style="width:234.75pt;height:18pt" o:ole="">
            <v:imagedata r:id="rId14" o:title=""/>
          </v:shape>
          <w:control r:id="rId44" w:name="TextBox8112111" w:shapeid="_x0000_i1147"/>
        </w:object>
      </w:r>
    </w:p>
    <w:p w14:paraId="30488276" w14:textId="45CB4406" w:rsidR="00FE1373" w:rsidRDefault="00FE1373" w:rsidP="00FE1373">
      <w:pPr>
        <w:pStyle w:val="BodyText"/>
        <w:tabs>
          <w:tab w:val="left" w:pos="8931"/>
        </w:tabs>
        <w:spacing w:before="120" w:after="60"/>
      </w:pPr>
      <w:r>
        <w:t>End time</w:t>
      </w:r>
    </w:p>
    <w:p w14:paraId="68C1BF1C" w14:textId="1AF0423C" w:rsidR="00FE1373" w:rsidRDefault="00FE1373" w:rsidP="00FE1373">
      <w:pPr>
        <w:pStyle w:val="BodyText"/>
        <w:tabs>
          <w:tab w:val="left" w:pos="426"/>
          <w:tab w:val="left" w:pos="8931"/>
        </w:tabs>
        <w:spacing w:before="60" w:after="120"/>
      </w:pPr>
      <w:r>
        <w:object w:dxaOrig="1440" w:dyaOrig="1440" w14:anchorId="74670C1C">
          <v:shape id="_x0000_i1149" type="#_x0000_t75" style="width:234.75pt;height:18pt" o:ole="">
            <v:imagedata r:id="rId14" o:title=""/>
          </v:shape>
          <w:control r:id="rId45" w:name="TextBox8112112" w:shapeid="_x0000_i1149"/>
        </w:object>
      </w:r>
    </w:p>
    <w:p w14:paraId="63F622FF" w14:textId="27FCAD4E" w:rsidR="001E1A23" w:rsidRDefault="001E1A23" w:rsidP="001E1A23">
      <w:pPr>
        <w:pStyle w:val="BodyText"/>
        <w:tabs>
          <w:tab w:val="left" w:pos="8931"/>
        </w:tabs>
        <w:spacing w:before="240" w:after="60"/>
      </w:pPr>
      <w:r>
        <w:rPr>
          <w:b/>
          <w:sz w:val="20"/>
        </w:rPr>
        <w:br w:type="column"/>
      </w:r>
      <w:r>
        <w:t>Date of display</w:t>
      </w:r>
    </w:p>
    <w:p w14:paraId="74A96FA5" w14:textId="70A1459B" w:rsidR="001E1A23" w:rsidRDefault="001E1A23" w:rsidP="001E1A23">
      <w:pPr>
        <w:pStyle w:val="BodyText"/>
        <w:tabs>
          <w:tab w:val="left" w:pos="426"/>
          <w:tab w:val="left" w:pos="8931"/>
        </w:tabs>
        <w:spacing w:before="60" w:after="120"/>
      </w:pPr>
      <w:r>
        <w:object w:dxaOrig="1440" w:dyaOrig="1440" w14:anchorId="53BEA329">
          <v:shape id="_x0000_i1151" type="#_x0000_t75" style="width:234.75pt;height:18pt" o:ole="">
            <v:imagedata r:id="rId14" o:title=""/>
          </v:shape>
          <w:control r:id="rId46" w:name="TextBox8112113" w:shapeid="_x0000_i1151"/>
        </w:object>
      </w:r>
    </w:p>
    <w:p w14:paraId="232CF312" w14:textId="77777777" w:rsidR="001E1A23" w:rsidRDefault="001E1A23" w:rsidP="001E1A23">
      <w:pPr>
        <w:pStyle w:val="BodyText"/>
        <w:tabs>
          <w:tab w:val="left" w:pos="8931"/>
        </w:tabs>
        <w:spacing w:before="120" w:after="60"/>
      </w:pPr>
      <w:r>
        <w:t>Start time</w:t>
      </w:r>
    </w:p>
    <w:p w14:paraId="0E75C332" w14:textId="7A238FDD" w:rsidR="001E1A23" w:rsidRDefault="001E1A23" w:rsidP="001E1A23">
      <w:pPr>
        <w:pStyle w:val="BodyText"/>
        <w:tabs>
          <w:tab w:val="left" w:pos="426"/>
          <w:tab w:val="left" w:pos="8931"/>
        </w:tabs>
        <w:spacing w:before="60" w:after="120"/>
      </w:pPr>
      <w:r>
        <w:object w:dxaOrig="1440" w:dyaOrig="1440" w14:anchorId="5386501C">
          <v:shape id="_x0000_i1153" type="#_x0000_t75" style="width:234.75pt;height:18pt" o:ole="">
            <v:imagedata r:id="rId14" o:title=""/>
          </v:shape>
          <w:control r:id="rId47" w:name="TextBox81121111" w:shapeid="_x0000_i1153"/>
        </w:object>
      </w:r>
    </w:p>
    <w:p w14:paraId="56CE1DD8" w14:textId="77777777" w:rsidR="001E1A23" w:rsidRDefault="001E1A23" w:rsidP="001E1A23">
      <w:pPr>
        <w:pStyle w:val="BodyText"/>
        <w:tabs>
          <w:tab w:val="left" w:pos="8931"/>
        </w:tabs>
        <w:spacing w:before="120" w:after="60"/>
      </w:pPr>
      <w:r>
        <w:t>End time</w:t>
      </w:r>
    </w:p>
    <w:p w14:paraId="3C5BC8A7" w14:textId="37BC915C" w:rsidR="001E1A23" w:rsidRDefault="001E1A23" w:rsidP="001E1A23">
      <w:pPr>
        <w:pStyle w:val="BodyText"/>
        <w:tabs>
          <w:tab w:val="left" w:pos="426"/>
          <w:tab w:val="left" w:pos="8931"/>
        </w:tabs>
        <w:spacing w:before="60" w:after="120"/>
      </w:pPr>
      <w:r>
        <w:object w:dxaOrig="1440" w:dyaOrig="1440" w14:anchorId="62BC1172">
          <v:shape id="_x0000_i1155" type="#_x0000_t75" style="width:234.75pt;height:18pt" o:ole="">
            <v:imagedata r:id="rId14" o:title=""/>
          </v:shape>
          <w:control r:id="rId48" w:name="TextBox81121121" w:shapeid="_x0000_i1155"/>
        </w:object>
      </w:r>
    </w:p>
    <w:p w14:paraId="336F5F82" w14:textId="68595A21" w:rsidR="00E60981" w:rsidRDefault="00E60981" w:rsidP="006F2520">
      <w:pPr>
        <w:pStyle w:val="BodyText"/>
        <w:tabs>
          <w:tab w:val="left" w:pos="8931"/>
        </w:tabs>
        <w:spacing w:after="480"/>
        <w:rPr>
          <w:b/>
          <w:sz w:val="20"/>
        </w:rPr>
      </w:pPr>
    </w:p>
    <w:p w14:paraId="6365796F" w14:textId="06D5BB19" w:rsidR="00E60981" w:rsidRDefault="00E60981" w:rsidP="00E60981">
      <w:pPr>
        <w:pStyle w:val="BodyText"/>
        <w:tabs>
          <w:tab w:val="left" w:pos="8931"/>
        </w:tabs>
        <w:spacing w:before="60" w:after="60"/>
      </w:pPr>
      <w:r>
        <w:t>Applicant’s signature</w:t>
      </w:r>
    </w:p>
    <w:p w14:paraId="46F071C3" w14:textId="77BF8020" w:rsidR="00E60981" w:rsidRDefault="00E60981" w:rsidP="00E60981">
      <w:pPr>
        <w:pStyle w:val="BodyText"/>
        <w:tabs>
          <w:tab w:val="left" w:pos="5387"/>
          <w:tab w:val="left" w:pos="5954"/>
          <w:tab w:val="left" w:pos="7513"/>
          <w:tab w:val="left" w:pos="8222"/>
          <w:tab w:val="left" w:pos="8931"/>
        </w:tabs>
        <w:spacing w:before="60"/>
      </w:pPr>
      <w:r>
        <w:object w:dxaOrig="1440" w:dyaOrig="1440" w14:anchorId="5D5A11B0">
          <v:shape id="_x0000_i1157" type="#_x0000_t75" style="width:234.75pt;height:42pt" o:ole="">
            <v:imagedata r:id="rId49" o:title=""/>
          </v:shape>
          <w:control r:id="rId50" w:name="TextBox1212" w:shapeid="_x0000_i1157"/>
        </w:object>
      </w:r>
    </w:p>
    <w:p w14:paraId="114928E6" w14:textId="02DFA251" w:rsidR="00E60981" w:rsidRDefault="00E60981" w:rsidP="00E60981">
      <w:pPr>
        <w:pStyle w:val="BodyText"/>
        <w:tabs>
          <w:tab w:val="left" w:pos="426"/>
          <w:tab w:val="left" w:pos="1560"/>
          <w:tab w:val="left" w:pos="2835"/>
          <w:tab w:val="left" w:pos="3828"/>
          <w:tab w:val="left" w:pos="8931"/>
        </w:tabs>
        <w:spacing w:before="60" w:after="360"/>
        <w:rPr>
          <w:u w:val="dotted"/>
        </w:rPr>
      </w:pPr>
      <w:r>
        <w:rPr>
          <w:rFonts w:ascii="Arial" w:hAnsi="Arial" w:cs="Arial"/>
          <w:u w:color="BBD8F4" w:themeColor="background2" w:themeShade="E6"/>
        </w:rPr>
        <w:t xml:space="preserve">Date </w:t>
      </w:r>
      <w:r w:rsidRPr="00EE1097">
        <w:rPr>
          <w:u w:val="dotted"/>
        </w:rPr>
        <w:tab/>
      </w:r>
      <w:r>
        <w:t>/</w:t>
      </w:r>
      <w:r w:rsidRPr="00EE1097">
        <w:rPr>
          <w:u w:val="dotted"/>
        </w:rPr>
        <w:tab/>
      </w:r>
      <w:r>
        <w:t>/</w:t>
      </w:r>
      <w:r w:rsidRPr="00EE1097">
        <w:rPr>
          <w:u w:val="dotted"/>
        </w:rPr>
        <w:tab/>
      </w:r>
    </w:p>
    <w:p w14:paraId="6ED61448" w14:textId="0F4A7C59" w:rsidR="001E1A23" w:rsidRDefault="001E1A23" w:rsidP="00E60981">
      <w:pPr>
        <w:pStyle w:val="BodyText"/>
        <w:tabs>
          <w:tab w:val="left" w:pos="426"/>
          <w:tab w:val="left" w:pos="1560"/>
          <w:tab w:val="left" w:pos="2835"/>
          <w:tab w:val="left" w:pos="3828"/>
          <w:tab w:val="left" w:pos="8931"/>
        </w:tabs>
        <w:spacing w:before="60" w:after="360"/>
        <w:rPr>
          <w:u w:val="dotted"/>
        </w:rPr>
      </w:pPr>
    </w:p>
    <w:p w14:paraId="379118CE" w14:textId="77777777" w:rsidR="001E1A23" w:rsidRDefault="001E1A23" w:rsidP="00E60981">
      <w:pPr>
        <w:pStyle w:val="BodyText"/>
        <w:tabs>
          <w:tab w:val="left" w:pos="426"/>
          <w:tab w:val="left" w:pos="1560"/>
          <w:tab w:val="left" w:pos="2835"/>
          <w:tab w:val="left" w:pos="3828"/>
          <w:tab w:val="left" w:pos="8931"/>
        </w:tabs>
        <w:spacing w:before="60" w:after="360"/>
        <w:rPr>
          <w:u w:val="dotted"/>
        </w:rPr>
        <w:sectPr w:rsidR="001E1A23" w:rsidSect="001E1A23">
          <w:type w:val="continuous"/>
          <w:pgSz w:w="11906" w:h="16838" w:code="9"/>
          <w:pgMar w:top="851" w:right="851" w:bottom="1418" w:left="851" w:header="680" w:footer="567" w:gutter="0"/>
          <w:cols w:num="2" w:space="708"/>
          <w:titlePg/>
          <w:docGrid w:linePitch="360"/>
        </w:sect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10205"/>
      </w:tblGrid>
      <w:tr w:rsidR="001E1A23" w:rsidRPr="00D21F0C" w14:paraId="22A781CA" w14:textId="77777777" w:rsidTr="001E1A23">
        <w:tc>
          <w:tcPr>
            <w:tcW w:w="10205" w:type="dxa"/>
            <w:shd w:val="clear" w:color="auto" w:fill="006DA4"/>
          </w:tcPr>
          <w:p w14:paraId="0E09A264" w14:textId="77777777" w:rsidR="001E1A23" w:rsidRPr="00D21F0C" w:rsidRDefault="001E1A23" w:rsidP="001E1A23">
            <w:pPr>
              <w:pStyle w:val="Heading2"/>
              <w:spacing w:before="120" w:after="120"/>
              <w:outlineLvl w:val="1"/>
              <w:rPr>
                <w:color w:val="FFFFFF" w:themeColor="background1"/>
                <w:sz w:val="20"/>
                <w:szCs w:val="20"/>
              </w:rPr>
            </w:pPr>
            <w:r w:rsidRPr="00D21F0C">
              <w:rPr>
                <w:sz w:val="20"/>
                <w:szCs w:val="20"/>
              </w:rPr>
              <w:br w:type="column"/>
            </w:r>
            <w:r>
              <w:rPr>
                <w:color w:val="FFFFFF" w:themeColor="background1"/>
                <w:sz w:val="20"/>
                <w:szCs w:val="20"/>
              </w:rPr>
              <w:t>ADDITIONAL REQUIREMENTS</w:t>
            </w:r>
          </w:p>
        </w:tc>
      </w:tr>
    </w:tbl>
    <w:p w14:paraId="0F2AE359" w14:textId="77777777" w:rsidR="001E1A23" w:rsidRDefault="001E1A23" w:rsidP="001E1A23">
      <w:pPr>
        <w:pStyle w:val="BodyText"/>
        <w:spacing w:before="240"/>
      </w:pPr>
      <w:r>
        <w:t>Evidence that the person who owns or has the care, control or management of the land has consented to the use of the land for a firework display.</w:t>
      </w:r>
    </w:p>
    <w:p w14:paraId="7B609350" w14:textId="77777777" w:rsidR="001E1A23" w:rsidRDefault="001E1A23" w:rsidP="001E1A23">
      <w:pPr>
        <w:pStyle w:val="ListBullet2"/>
        <w:ind w:left="709"/>
      </w:pPr>
      <w:r>
        <w:t>In the case of a display involving the use of string crackers, evidence that the display is for a cultural or religious ceremony or celebration.</w:t>
      </w:r>
    </w:p>
    <w:p w14:paraId="430056ED" w14:textId="77777777" w:rsidR="001E1A23" w:rsidRDefault="001E1A23" w:rsidP="001E1A23">
      <w:pPr>
        <w:pStyle w:val="ListBullet2"/>
        <w:ind w:left="709"/>
      </w:pPr>
      <w:r>
        <w:t>During the fire danger season, a Schedule 9 Permit under the Country Fires Act.</w:t>
      </w:r>
    </w:p>
    <w:p w14:paraId="7F13AD77" w14:textId="77777777" w:rsidR="001E1A23" w:rsidRDefault="001E1A23" w:rsidP="001E1A23">
      <w:pPr>
        <w:pStyle w:val="ListBullet2"/>
        <w:spacing w:after="120"/>
        <w:ind w:left="709"/>
      </w:pPr>
      <w:r>
        <w:t xml:space="preserve">A written plan including a site diagram of the display area, indicating the prohibited area, the audience viewing area, the firework firing site(s), any firework storage area, the immediately adjoining properties and their nature, any nearby protected place or protected </w:t>
      </w:r>
      <w:proofErr w:type="gramStart"/>
      <w:r>
        <w:t>work;</w:t>
      </w:r>
      <w:proofErr w:type="gramEnd"/>
    </w:p>
    <w:p w14:paraId="30F2B999" w14:textId="77777777" w:rsidR="001E1A23" w:rsidRDefault="001E1A23" w:rsidP="001E1A23">
      <w:pPr>
        <w:pStyle w:val="ListBullet3"/>
        <w:spacing w:after="120"/>
        <w:ind w:left="1134"/>
      </w:pPr>
      <w:r>
        <w:t>protected place: means a sensitive establishment, such as a hospital, nursing home, health care facility, school, church, place of public assembly, area of intensive animal husbandry, animal shelter, aviary, menagerie, zoo etc.</w:t>
      </w:r>
    </w:p>
    <w:p w14:paraId="6AC6F6B9" w14:textId="77777777" w:rsidR="001E1A23" w:rsidRDefault="001E1A23" w:rsidP="001E1A23">
      <w:pPr>
        <w:pStyle w:val="ListBullet3"/>
        <w:ind w:left="1134"/>
      </w:pPr>
      <w:r>
        <w:t>protected work: means a dangerous goods store, such as for storage of flammable liquids, explosives etc</w:t>
      </w:r>
    </w:p>
    <w:p w14:paraId="6DF416BC" w14:textId="77777777" w:rsidR="001E1A23" w:rsidRDefault="001E1A23" w:rsidP="001E1A23">
      <w:pPr>
        <w:pStyle w:val="ListBullet2"/>
        <w:ind w:left="709"/>
      </w:pPr>
      <w:r>
        <w:t>A list of the types of fireworks to be used in display (include the size and quantity of each type)</w:t>
      </w:r>
    </w:p>
    <w:p w14:paraId="48190A21" w14:textId="77777777" w:rsidR="001E1A23" w:rsidRDefault="001E1A23" w:rsidP="001E1A23">
      <w:pPr>
        <w:pStyle w:val="ListBullet2"/>
        <w:ind w:left="709"/>
      </w:pPr>
      <w:r>
        <w:t>Evidence of age of the applicant.</w:t>
      </w:r>
    </w:p>
    <w:p w14:paraId="03A67A1F" w14:textId="77777777" w:rsidR="001E1A23" w:rsidRDefault="001E1A23" w:rsidP="001E1A23">
      <w:pPr>
        <w:pStyle w:val="ListBullet2"/>
        <w:ind w:left="709"/>
      </w:pPr>
      <w:r>
        <w:t>A National Police Certificate (Clearance Certificate) available from your local police station.</w:t>
      </w:r>
    </w:p>
    <w:p w14:paraId="03B98946" w14:textId="39C02701" w:rsidR="007F7E4F" w:rsidRDefault="007F7E4F" w:rsidP="004B5AB1">
      <w:pPr>
        <w:pStyle w:val="BodyText"/>
        <w:tabs>
          <w:tab w:val="left" w:pos="2552"/>
        </w:tabs>
        <w:spacing w:before="120" w:after="360"/>
      </w:pPr>
    </w:p>
    <w:p w14:paraId="1BA51B2C" w14:textId="77777777" w:rsidR="007F7E4F" w:rsidRDefault="007F7E4F" w:rsidP="004B5AB1">
      <w:pPr>
        <w:pStyle w:val="BodyText"/>
        <w:tabs>
          <w:tab w:val="left" w:pos="2552"/>
        </w:tabs>
        <w:spacing w:before="120" w:after="360"/>
        <w:sectPr w:rsidR="007F7E4F" w:rsidSect="001E1A23">
          <w:type w:val="continuous"/>
          <w:pgSz w:w="11906" w:h="16838" w:code="9"/>
          <w:pgMar w:top="851" w:right="851" w:bottom="1418" w:left="851" w:header="680" w:footer="567" w:gutter="0"/>
          <w:cols w:space="708"/>
          <w:titlePg/>
          <w:docGrid w:linePitch="360"/>
        </w:sectPr>
      </w:pPr>
    </w:p>
    <w:p w14:paraId="2C1F2A21" w14:textId="4CF3F160" w:rsidR="00F92D8E" w:rsidRDefault="001952B0" w:rsidP="0055408D">
      <w:pPr>
        <w:pStyle w:val="Heading2"/>
        <w:jc w:val="center"/>
      </w:pPr>
      <w:r>
        <w:lastRenderedPageBreak/>
        <w:t>Fireworks display site plan</w:t>
      </w:r>
    </w:p>
    <w:p w14:paraId="457FC2BF" w14:textId="69A594EA" w:rsidR="001952B0" w:rsidRPr="001952B0" w:rsidRDefault="001952B0" w:rsidP="001952B0">
      <w:pPr>
        <w:pStyle w:val="BodyText"/>
        <w:spacing w:after="480"/>
        <w:jc w:val="center"/>
        <w:rPr>
          <w:i/>
        </w:rPr>
      </w:pPr>
      <w:r w:rsidRPr="001952B0">
        <w:rPr>
          <w:i/>
        </w:rPr>
        <w:t xml:space="preserve">You may also attach a separate </w:t>
      </w:r>
      <w:proofErr w:type="gramStart"/>
      <w:r w:rsidRPr="001952B0">
        <w:rPr>
          <w:i/>
        </w:rPr>
        <w:t>plan, if</w:t>
      </w:r>
      <w:proofErr w:type="gramEnd"/>
      <w:r w:rsidRPr="001952B0">
        <w:rPr>
          <w:i/>
        </w:rPr>
        <w:t xml:space="preserve"> </w:t>
      </w:r>
      <w:r>
        <w:rPr>
          <w:i/>
        </w:rPr>
        <w:t>a site plan</w:t>
      </w:r>
      <w:r w:rsidRPr="001952B0">
        <w:rPr>
          <w:i/>
        </w:rPr>
        <w:t xml:space="preserve"> is already prepared</w:t>
      </w:r>
    </w:p>
    <w:p w14:paraId="125DF99E" w14:textId="77777777" w:rsidR="001952B0" w:rsidRDefault="0055408D" w:rsidP="00F92D8E">
      <w:pPr>
        <w:pStyle w:val="BodyText"/>
        <w:jc w:val="center"/>
      </w:pPr>
      <w:r>
        <w:rPr>
          <w:b/>
          <w:noProof/>
        </w:rPr>
        <mc:AlternateContent>
          <mc:Choice Requires="wpg">
            <w:drawing>
              <wp:inline distT="0" distB="0" distL="0" distR="0" wp14:anchorId="39036071" wp14:editId="5D81E3AF">
                <wp:extent cx="5516880" cy="5291799"/>
                <wp:effectExtent l="0" t="0" r="26670" b="4445"/>
                <wp:docPr id="193" name="Group 193"/>
                <wp:cNvGraphicFramePr/>
                <a:graphic xmlns:a="http://schemas.openxmlformats.org/drawingml/2006/main">
                  <a:graphicData uri="http://schemas.microsoft.com/office/word/2010/wordprocessingGroup">
                    <wpg:wgp>
                      <wpg:cNvGrpSpPr/>
                      <wpg:grpSpPr>
                        <a:xfrm>
                          <a:off x="0" y="0"/>
                          <a:ext cx="5516880" cy="5291799"/>
                          <a:chOff x="0" y="0"/>
                          <a:chExt cx="6219333" cy="5966460"/>
                        </a:xfrm>
                      </wpg:grpSpPr>
                      <wpg:grpSp>
                        <wpg:cNvPr id="6" name="Group 6"/>
                        <wpg:cNvGrpSpPr>
                          <a:grpSpLocks/>
                        </wpg:cNvGrpSpPr>
                        <wpg:grpSpPr bwMode="auto">
                          <a:xfrm>
                            <a:off x="0" y="0"/>
                            <a:ext cx="6219333" cy="5867400"/>
                            <a:chOff x="0" y="0"/>
                            <a:chExt cx="20000" cy="20000"/>
                          </a:xfrm>
                        </wpg:grpSpPr>
                        <wps:wsp>
                          <wps:cNvPr id="7" name="Oval 124"/>
                          <wps:cNvSpPr>
                            <a:spLocks noChangeArrowheads="1"/>
                          </wps:cNvSpPr>
                          <wps:spPr bwMode="auto">
                            <a:xfrm>
                              <a:off x="0" y="0"/>
                              <a:ext cx="20000" cy="20000"/>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126"/>
                          <wps:cNvSpPr>
                            <a:spLocks noChangeArrowheads="1"/>
                          </wps:cNvSpPr>
                          <wps:spPr bwMode="auto">
                            <a:xfrm>
                              <a:off x="3595" y="3597"/>
                              <a:ext cx="12805" cy="12806"/>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127"/>
                          <wps:cNvSpPr>
                            <a:spLocks noChangeArrowheads="1"/>
                          </wps:cNvSpPr>
                          <wps:spPr bwMode="auto">
                            <a:xfrm>
                              <a:off x="4876" y="4877"/>
                              <a:ext cx="10245" cy="10246"/>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Oval 128"/>
                          <wps:cNvSpPr>
                            <a:spLocks noChangeArrowheads="1"/>
                          </wps:cNvSpPr>
                          <wps:spPr bwMode="auto">
                            <a:xfrm>
                              <a:off x="6155" y="6157"/>
                              <a:ext cx="7685" cy="7686"/>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129"/>
                          <wps:cNvSpPr>
                            <a:spLocks noChangeArrowheads="1"/>
                          </wps:cNvSpPr>
                          <wps:spPr bwMode="auto">
                            <a:xfrm>
                              <a:off x="7439" y="7438"/>
                              <a:ext cx="5125" cy="5124"/>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130"/>
                          <wps:cNvSpPr>
                            <a:spLocks noChangeArrowheads="1"/>
                          </wps:cNvSpPr>
                          <wps:spPr bwMode="auto">
                            <a:xfrm>
                              <a:off x="8717" y="8718"/>
                              <a:ext cx="2563" cy="2564"/>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4" name="Oval 24"/>
                        <wps:cNvSpPr/>
                        <wps:spPr>
                          <a:xfrm>
                            <a:off x="3032760" y="2865120"/>
                            <a:ext cx="152400" cy="152400"/>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2842260" y="3131820"/>
                            <a:ext cx="503555" cy="228600"/>
                          </a:xfrm>
                          <a:prstGeom prst="rect">
                            <a:avLst/>
                          </a:prstGeom>
                          <a:solidFill>
                            <a:schemeClr val="bg1"/>
                          </a:solidFill>
                          <a:ln w="9525">
                            <a:noFill/>
                            <a:miter lim="800000"/>
                            <a:headEnd/>
                            <a:tailEnd/>
                          </a:ln>
                        </wps:spPr>
                        <wps:txbx>
                          <w:txbxContent>
                            <w:p w14:paraId="7C0BE157" w14:textId="746B2C1E" w:rsidR="001E1A23" w:rsidRPr="00EE0178" w:rsidRDefault="001E1A23" w:rsidP="00EE0178">
                              <w:pPr>
                                <w:spacing w:before="0" w:after="0"/>
                                <w:jc w:val="center"/>
                                <w:rPr>
                                  <w:sz w:val="16"/>
                                  <w:szCs w:val="16"/>
                                </w:rPr>
                              </w:pPr>
                              <w:r>
                                <w:rPr>
                                  <w:sz w:val="16"/>
                                  <w:szCs w:val="16"/>
                                </w:rPr>
                                <w:t>5m</w:t>
                              </w:r>
                            </w:p>
                          </w:txbxContent>
                        </wps:txbx>
                        <wps:bodyPr rot="0" vert="horz" wrap="square" lIns="91440" tIns="45720" rIns="91440" bIns="45720" anchor="t" anchorCtr="0">
                          <a:noAutofit/>
                        </wps:bodyPr>
                      </wps:wsp>
                      <wps:wsp>
                        <wps:cNvPr id="27" name="Text Box 2"/>
                        <wps:cNvSpPr txBox="1">
                          <a:spLocks noChangeArrowheads="1"/>
                        </wps:cNvSpPr>
                        <wps:spPr bwMode="auto">
                          <a:xfrm>
                            <a:off x="2842260" y="3520440"/>
                            <a:ext cx="503555" cy="228600"/>
                          </a:xfrm>
                          <a:prstGeom prst="rect">
                            <a:avLst/>
                          </a:prstGeom>
                          <a:solidFill>
                            <a:schemeClr val="bg1"/>
                          </a:solidFill>
                          <a:ln w="9525">
                            <a:noFill/>
                            <a:miter lim="800000"/>
                            <a:headEnd/>
                            <a:tailEnd/>
                          </a:ln>
                        </wps:spPr>
                        <wps:txbx>
                          <w:txbxContent>
                            <w:p w14:paraId="001B2D9A" w14:textId="48EBB68D" w:rsidR="001E1A23" w:rsidRPr="00EE0178" w:rsidRDefault="001E1A23" w:rsidP="00EE0178">
                              <w:pPr>
                                <w:spacing w:before="0" w:after="0"/>
                                <w:jc w:val="center"/>
                                <w:rPr>
                                  <w:sz w:val="16"/>
                                  <w:szCs w:val="16"/>
                                </w:rPr>
                              </w:pPr>
                              <w:r>
                                <w:rPr>
                                  <w:sz w:val="16"/>
                                  <w:szCs w:val="16"/>
                                </w:rPr>
                                <w:t>10m</w:t>
                              </w:r>
                            </w:p>
                          </w:txbxContent>
                        </wps:txbx>
                        <wps:bodyPr rot="0" vert="horz" wrap="square" lIns="91440" tIns="45720" rIns="91440" bIns="45720" anchor="t" anchorCtr="0">
                          <a:noAutofit/>
                        </wps:bodyPr>
                      </wps:wsp>
                      <wps:wsp>
                        <wps:cNvPr id="28" name="Text Box 2"/>
                        <wps:cNvSpPr txBox="1">
                          <a:spLocks noChangeArrowheads="1"/>
                        </wps:cNvSpPr>
                        <wps:spPr bwMode="auto">
                          <a:xfrm>
                            <a:off x="2842260" y="3924300"/>
                            <a:ext cx="503555" cy="228600"/>
                          </a:xfrm>
                          <a:prstGeom prst="rect">
                            <a:avLst/>
                          </a:prstGeom>
                          <a:solidFill>
                            <a:schemeClr val="bg1"/>
                          </a:solidFill>
                          <a:ln w="9525">
                            <a:noFill/>
                            <a:miter lim="800000"/>
                            <a:headEnd/>
                            <a:tailEnd/>
                          </a:ln>
                        </wps:spPr>
                        <wps:txbx>
                          <w:txbxContent>
                            <w:p w14:paraId="1EB3B16C" w14:textId="2FA8DEC8" w:rsidR="001E1A23" w:rsidRPr="00EE0178" w:rsidRDefault="001E1A23" w:rsidP="00EE0178">
                              <w:pPr>
                                <w:spacing w:before="0" w:after="0"/>
                                <w:jc w:val="center"/>
                                <w:rPr>
                                  <w:sz w:val="16"/>
                                  <w:szCs w:val="16"/>
                                </w:rPr>
                              </w:pPr>
                              <w:r>
                                <w:rPr>
                                  <w:sz w:val="16"/>
                                  <w:szCs w:val="16"/>
                                </w:rPr>
                                <w:t>15m</w:t>
                              </w:r>
                            </w:p>
                          </w:txbxContent>
                        </wps:txbx>
                        <wps:bodyPr rot="0" vert="horz" wrap="square" lIns="91440" tIns="45720" rIns="91440" bIns="45720" anchor="t" anchorCtr="0">
                          <a:noAutofit/>
                        </wps:bodyPr>
                      </wps:wsp>
                      <wps:wsp>
                        <wps:cNvPr id="29" name="Text Box 2"/>
                        <wps:cNvSpPr txBox="1">
                          <a:spLocks noChangeArrowheads="1"/>
                        </wps:cNvSpPr>
                        <wps:spPr bwMode="auto">
                          <a:xfrm>
                            <a:off x="2842260" y="4290060"/>
                            <a:ext cx="503555" cy="228600"/>
                          </a:xfrm>
                          <a:prstGeom prst="rect">
                            <a:avLst/>
                          </a:prstGeom>
                          <a:solidFill>
                            <a:schemeClr val="bg1"/>
                          </a:solidFill>
                          <a:ln w="9525">
                            <a:noFill/>
                            <a:miter lim="800000"/>
                            <a:headEnd/>
                            <a:tailEnd/>
                          </a:ln>
                        </wps:spPr>
                        <wps:txbx>
                          <w:txbxContent>
                            <w:p w14:paraId="65E58BF7" w14:textId="3FF6FBCA" w:rsidR="001E1A23" w:rsidRPr="00EE0178" w:rsidRDefault="001E1A23" w:rsidP="00EE0178">
                              <w:pPr>
                                <w:spacing w:before="0" w:after="0"/>
                                <w:jc w:val="center"/>
                                <w:rPr>
                                  <w:sz w:val="16"/>
                                  <w:szCs w:val="16"/>
                                </w:rPr>
                              </w:pPr>
                              <w:r>
                                <w:rPr>
                                  <w:sz w:val="16"/>
                                  <w:szCs w:val="16"/>
                                </w:rPr>
                                <w:t>20m</w:t>
                              </w:r>
                            </w:p>
                          </w:txbxContent>
                        </wps:txbx>
                        <wps:bodyPr rot="0" vert="horz" wrap="square" lIns="91440" tIns="45720" rIns="91440" bIns="45720" anchor="t" anchorCtr="0">
                          <a:noAutofit/>
                        </wps:bodyPr>
                      </wps:wsp>
                      <wps:wsp>
                        <wps:cNvPr id="30" name="Text Box 2"/>
                        <wps:cNvSpPr txBox="1">
                          <a:spLocks noChangeArrowheads="1"/>
                        </wps:cNvSpPr>
                        <wps:spPr bwMode="auto">
                          <a:xfrm>
                            <a:off x="2842260" y="4686300"/>
                            <a:ext cx="503555" cy="228600"/>
                          </a:xfrm>
                          <a:prstGeom prst="rect">
                            <a:avLst/>
                          </a:prstGeom>
                          <a:solidFill>
                            <a:schemeClr val="bg1"/>
                          </a:solidFill>
                          <a:ln w="9525">
                            <a:noFill/>
                            <a:miter lim="800000"/>
                            <a:headEnd/>
                            <a:tailEnd/>
                          </a:ln>
                        </wps:spPr>
                        <wps:txbx>
                          <w:txbxContent>
                            <w:p w14:paraId="30C2BD97" w14:textId="2C956291" w:rsidR="001E1A23" w:rsidRPr="00EE0178" w:rsidRDefault="001E1A23" w:rsidP="00EE0178">
                              <w:pPr>
                                <w:spacing w:before="0" w:after="0"/>
                                <w:jc w:val="center"/>
                                <w:rPr>
                                  <w:sz w:val="16"/>
                                  <w:szCs w:val="16"/>
                                </w:rPr>
                              </w:pPr>
                              <w:r>
                                <w:rPr>
                                  <w:sz w:val="16"/>
                                  <w:szCs w:val="16"/>
                                </w:rPr>
                                <w:t>25m</w:t>
                              </w:r>
                            </w:p>
                          </w:txbxContent>
                        </wps:txbx>
                        <wps:bodyPr rot="0" vert="horz" wrap="square" lIns="91440" tIns="45720" rIns="91440" bIns="45720" anchor="t" anchorCtr="0">
                          <a:noAutofit/>
                        </wps:bodyPr>
                      </wps:wsp>
                      <wps:wsp>
                        <wps:cNvPr id="192" name="Text Box 2"/>
                        <wps:cNvSpPr txBox="1">
                          <a:spLocks noChangeArrowheads="1"/>
                        </wps:cNvSpPr>
                        <wps:spPr bwMode="auto">
                          <a:xfrm>
                            <a:off x="2842260" y="5737860"/>
                            <a:ext cx="503555" cy="228600"/>
                          </a:xfrm>
                          <a:prstGeom prst="rect">
                            <a:avLst/>
                          </a:prstGeom>
                          <a:solidFill>
                            <a:schemeClr val="bg1"/>
                          </a:solidFill>
                          <a:ln w="9525">
                            <a:noFill/>
                            <a:miter lim="800000"/>
                            <a:headEnd/>
                            <a:tailEnd/>
                          </a:ln>
                        </wps:spPr>
                        <wps:txbx>
                          <w:txbxContent>
                            <w:p w14:paraId="3F4D9031" w14:textId="79C607E4" w:rsidR="001E1A23" w:rsidRPr="00EE0178" w:rsidRDefault="001E1A23" w:rsidP="00EE0178">
                              <w:pPr>
                                <w:spacing w:before="0" w:after="0"/>
                                <w:jc w:val="center"/>
                                <w:rPr>
                                  <w:sz w:val="16"/>
                                  <w:szCs w:val="16"/>
                                </w:rPr>
                              </w:pPr>
                              <w:r>
                                <w:rPr>
                                  <w:sz w:val="16"/>
                                  <w:szCs w:val="16"/>
                                </w:rPr>
                                <w:t>50m</w:t>
                              </w:r>
                            </w:p>
                          </w:txbxContent>
                        </wps:txbx>
                        <wps:bodyPr rot="0" vert="horz" wrap="square" lIns="91440" tIns="45720" rIns="91440" bIns="45720" anchor="t" anchorCtr="0">
                          <a:noAutofit/>
                        </wps:bodyPr>
                      </wps:wsp>
                    </wpg:wgp>
                  </a:graphicData>
                </a:graphic>
              </wp:inline>
            </w:drawing>
          </mc:Choice>
          <mc:Fallback>
            <w:pict>
              <v:group w14:anchorId="39036071" id="Group 193" o:spid="_x0000_s1026" style="width:434.4pt;height:416.7pt;mso-position-horizontal-relative:char;mso-position-vertical-relative:line" coordsize="62193,5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WKaAUAAAQnAAAOAAAAZHJzL2Uyb0RvYy54bWzsWttu20YQfS/QfyD4Xktc3kTBcuA6sVHA&#10;jY3aRZ5X1FIiSnLZ5cqS+/U9eyEl05cETmwokBJAnuVeODN7Zjh7yOMP67Jw7phocl5NXO9o6Dqs&#10;Svksr+YT9+/b899GrtNIWs1owSs2ce9Z4344+fWX41U9ZoQveDFjwsEiVTNe1RN3IWU9HgyadMFK&#10;2hzxmlXozLgoqURTzAczQVdYvSwGZDiMBisuZrXgKWsaXP1oOt0TvX6WsVReZVnDpFNMXOgm9a/Q&#10;v1P1Ozg5puO5oPUiT60a9BValDSvcNNuqY9UUmcp8kdLlXkqeMMzeZTycsCzLE+ZtgHWeMOeNReC&#10;L2tty3y8mtedm+Danp9evWz6+e5C1Df1tYAnVvUcvtAtZcs6E6X6Cy2dtXbZfecytpZOioth6EWj&#10;ETyboi8kiRcniXFquoDnH81LF5/szIh4ie/7dmYSRUGkt2PQ3njwQJ2uYdSE3tfCyWcTN3KdipaA&#10;lvaWE6m7q8Eby8y+wKxLnv7ToFuvvN3fLY41p6s/+QzL0aXkeku/xQ0PjRlFcTC02PqaGwBiDNXu&#10;M6LS7zkXIEaaDQya74PBzYLWTKOrUc6y7oxbd17d0cLxSGD8qYcomChnNsaTTsXPFrSas1Mh+GrB&#10;6AwaeWo8HLw1QTUaTH2da190EB3XopEXjJeOEiYuK4q8bpRZdEzvLhtp3NmO0trzIp+d50WhG2I+&#10;PSuEA2Mn7rn+pw2AkdvDispZwTYSY69eXsNL1P+n1kAwVzOoQ8fKVZ+sLGleGBm7XlSqm+m8ZXVv&#10;nadA3YynfHYPRwpuEhkSL4QFF/+5zgpJbOI2/y6pYK5T/FFhMxIvCFTW040gjAkaYrtnut1DqxRL&#10;TVzpOkY8kyZTLmuRzxe4k6eNr/gpYiPLtW83WtltB0KNrm8O1aQHVRv6W8h7O6j6YRK6DnIehFjt&#10;NrbNJjaPjIboUwlRiVqrLqIPgN1jwHoIP/OssslVI0dFEPLvWyfXYBTjUQlQQugjdkiCFrEQD4g9&#10;pFhbDXheD7EjleveCbGRF5ocC6GH2DgaWcBCOuD1gNcWr6SHV12JvRNe48BHSYIMC0HHyaYmCD1i&#10;8QpJl9SHiuBQwqJAxPl3uyLw9anxnfA6ij2c9oBXCD28kjCyJ3NIB7z+DPl1Q5e80/ELeWwbu4+Y&#10;AlsoqJO/Oh71aBR/6JMYjI/CHxlFSIuWMOmOUSFRJIo5RxkZK35H2tSkhNFGBVgj7wumFCuqv1gG&#10;KglsljnfavKRdawATVNWSWKP9Hq0mpaBQegm+oYVUKzlcxPteH1S1Af8bjL5+mRDCWCGvjOvZDe5&#10;zCsunlqgkIaKgaZmvD2fW7uVC3psQlOn5zlYlEvayGsqwIPC/YpiuMJPVnAwINxKrqNIh6eu/1hK&#10;olqWZxzMDMpQaKdF6CRk0YqZ4OUXUMCnighBV8thpFK0jZbFAImcstNTPQzka03lZXVTp+2uK4ro&#10;dv2FitpSSRJI/MxbluwRnWTGqv3YFT6EdFTorQqi3/na0ajdepw4co3LrclvxeORUUCIjW3f871R&#10;P7bDoR+q2l5xJATRb8jS52NbgMfXGP8mSu9hFE7nbRw8weglIeoys4eKEdQ8TplLvJIo8hIPRkXO&#10;2rz0ImnXyy1yPV3b9NeLsR8bHi3a+4zdTqGyY5R3CZUhGSpqVG94+8TZB1TqVyY6IJ54AOwhOPF6&#10;0tTfuwTOhAR+m3b2DpzdI+uQObsXHDsEzoAkeO2+r5nTb+nPvQcnmIrdy5wByOD9zZzdq/q9B6eX&#10;dDzwDqXOMPZjnHX2tOgMf4bUqUk0fGqliSb7WZj6lmu7rXmUzcdrJ/8DAAD//wMAUEsDBBQABgAI&#10;AAAAIQDx54ns3AAAAAUBAAAPAAAAZHJzL2Rvd25yZXYueG1sTI9BS8NAEIXvgv9hGcGb3cRoCTGb&#10;Uop6KoKtIN6myTQJzc6G7DZJ/72jF70MM7zHm+/lq9l2aqTBt44NxIsIFHHpqpZrAx/7l7sUlA/I&#10;FXaOycCFPKyK66scs8pN/E7jLtRKQthnaKAJoc+09mVDFv3C9cSiHd1gMcg51LoacJJw2+n7KFpq&#10;iy3LhwZ72jRUnnZna+B1wmmdxM/j9nTcXL72j2+f25iMub2Z10+gAs3hzww/+IIOhTAd3JkrrzoD&#10;UiT8TtHSZSo1DrIkyQPoItf/6YtvAAAA//8DAFBLAQItABQABgAIAAAAIQC2gziS/gAAAOEBAAAT&#10;AAAAAAAAAAAAAAAAAAAAAABbQ29udGVudF9UeXBlc10ueG1sUEsBAi0AFAAGAAgAAAAhADj9If/W&#10;AAAAlAEAAAsAAAAAAAAAAAAAAAAALwEAAF9yZWxzLy5yZWxzUEsBAi0AFAAGAAgAAAAhAHXdRYpo&#10;BQAABCcAAA4AAAAAAAAAAAAAAAAALgIAAGRycy9lMm9Eb2MueG1sUEsBAi0AFAAGAAgAAAAhAPHn&#10;iezcAAAABQEAAA8AAAAAAAAAAAAAAAAAwgcAAGRycy9kb3ducmV2LnhtbFBLBQYAAAAABAAEAPMA&#10;AADLCAAAAAA=&#10;">
                <v:group id="Group 6" o:spid="_x0000_s1027" style="position:absolute;width:62193;height:5867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2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XFkwgAAANoAAAAPAAAAZHJzL2Rvd25yZXYueG1sRI9Pi8Iw&#10;FMTvwn6H8Bb2Ipq6UF2qUdZ/4Emw3YPHR/NsyzYvpYla/fRGEDwOM/MbZrboTC0u1LrKsoLRMAJB&#10;nFtdcaHgL9sOfkA4j6yxtkwKbuRgMf/ozTDR9soHuqS+EAHCLkEFpfdNIqXLSzLohrYhDt7JtgZ9&#10;kG0hdYvXADe1/I6isTRYcVgosaFVSfl/ejYKok3Vjxu5Rt4fszjz+3W9jO9KfX12v1MQnjr/Dr/a&#10;O61gAs8r4QbI+QMAAP//AwBQSwECLQAUAAYACAAAACEA2+H2y+4AAACFAQAAEwAAAAAAAAAAAAAA&#10;AAAAAAAAW0NvbnRlbnRfVHlwZXNdLnhtbFBLAQItABQABgAIAAAAIQBa9CxbvwAAABUBAAALAAAA&#10;AAAAAAAAAAAAAB8BAABfcmVscy8ucmVsc1BLAQItABQABgAIAAAAIQCS3XFkwgAAANoAAAAPAAAA&#10;AAAAAAAAAAAAAAcCAABkcnMvZG93bnJldi54bWxQSwUGAAAAAAMAAwC3AAAA9gIAAAAA&#10;" strokecolor="#191919" strokeweight="1pt"/>
                  <v:oval id="Oval 126" o:spid="_x0000_s1029" style="position:absolute;left:3595;top:3597;width:12805;height:1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CNwgAAANoAAAAPAAAAZHJzL2Rvd25yZXYueG1sRI9Pi8Iw&#10;FMTvwn6H8Bb2Ipq6UHGrUdZ/4Emw3YPHR/NsyzYvpYla/fRGEDwOM/MbZrboTC0u1LrKsoLRMAJB&#10;nFtdcaHgL9sOJiCcR9ZYWyYFN3KwmH/0Zphoe+UDXVJfiABhl6CC0vsmkdLlJRl0Q9sQB+9kW4M+&#10;yLaQusVrgJtafkfRWBqsOCyU2NCqpPw/PRsF0abqx41cI++PWZz5/bpexnelvj673ykIT51/h1/t&#10;nVbwA88r4QbI+QMAAP//AwBQSwECLQAUAAYACAAAACEA2+H2y+4AAACFAQAAEwAAAAAAAAAAAAAA&#10;AAAAAAAAW0NvbnRlbnRfVHlwZXNdLnhtbFBLAQItABQABgAIAAAAIQBa9CxbvwAAABUBAAALAAAA&#10;AAAAAAAAAAAAAB8BAABfcmVscy8ucmVsc1BLAQItABQABgAIAAAAIQCMDkCNwgAAANoAAAAPAAAA&#10;AAAAAAAAAAAAAAcCAABkcnMvZG93bnJldi54bWxQSwUGAAAAAAMAAwC3AAAA9gIAAAAA&#10;" strokecolor="#191919" strokeweight="1pt"/>
                  <v:oval id="Oval 127" o:spid="_x0000_s1030" style="position:absolute;left:4876;top:4877;width:10245;height:10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s8xAAAANsAAAAPAAAAZHJzL2Rvd25yZXYueG1sRI9Pa8JA&#10;EMXvBb/DMoKXohsLKRJdxT8t9CQ08eBxyI5JMDsbsqvGfvrOodDbDO/Ne79ZbQbXqjv1ofFsYD5L&#10;QBGX3jZcGTgVn9MFqBCRLbaeycCTAmzWo5cVZtY/+JvueayUhHDI0EAdY5dpHcqaHIaZ74hFu/je&#10;YZS1r7Tt8SHhrtVvSfKuHTYsDTV2tK+pvOY3ZyD5aF7TTh+Qj+ciLeLx0O7SH2Mm42G7BBVpiP/m&#10;v+svK/hCL7/IAHr9CwAA//8DAFBLAQItABQABgAIAAAAIQDb4fbL7gAAAIUBAAATAAAAAAAAAAAA&#10;AAAAAAAAAABbQ29udGVudF9UeXBlc10ueG1sUEsBAi0AFAAGAAgAAAAhAFr0LFu/AAAAFQEAAAsA&#10;AAAAAAAAAAAAAAAAHwEAAF9yZWxzLy5yZWxzUEsBAi0AFAAGAAgAAAAhANvEuzzEAAAA2wAAAA8A&#10;AAAAAAAAAAAAAAAABwIAAGRycy9kb3ducmV2LnhtbFBLBQYAAAAAAwADALcAAAD4AgAAAAA=&#10;" strokecolor="#191919" strokeweight="1pt"/>
                  <v:oval id="Oval 128" o:spid="_x0000_s1031" style="position:absolute;left:6155;top:6157;width:7685;height:7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B6nwgAAANsAAAAPAAAAZHJzL2Rvd25yZXYueG1sRE9Na4NA&#10;EL0H8h+WCfQSktWCpRhXSZsWehIae8hxcCcqcWfF3UabX58tFHqbx/ucrJhNL640us6ygngbgSCu&#10;re64UfBVvW+eQTiPrLG3TAp+yEGRLxcZptpO/EnXo29ECGGXooLW+yGV0tUtGXRbOxAH7mxHgz7A&#10;sZF6xCmEm14+RtGTNNhxaGhxoNeW6svx2yiI3rp1MsgDcnmqksqXh/4luSn1sJr3OxCeZv8v/nN/&#10;6DA/ht9fwgEyvwMAAP//AwBQSwECLQAUAAYACAAAACEA2+H2y+4AAACFAQAAEwAAAAAAAAAAAAAA&#10;AAAAAAAAW0NvbnRlbnRfVHlwZXNdLnhtbFBLAQItABQABgAIAAAAIQBa9CxbvwAAABUBAAALAAAA&#10;AAAAAAAAAAAAAB8BAABfcmVscy8ucmVsc1BLAQItABQABgAIAAAAIQC0iB6nwgAAANsAAAAPAAAA&#10;AAAAAAAAAAAAAAcCAABkcnMvZG93bnJldi54bWxQSwUGAAAAAAMAAwC3AAAA9gIAAAAA&#10;" strokecolor="#191919" strokeweight="1pt"/>
                  <v:oval id="Oval 129" o:spid="_x0000_s1032" style="position:absolute;left:7439;top:7438;width:5125;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DQwQAAANsAAAAPAAAAZHJzL2Rvd25yZXYueG1sRE9La8JA&#10;EL4X+h+WKXgpdWMgRWI24hN6CtR46HHIjkkwOxuyq0Z/vVso9DYf33Oy5Wg6caXBtZYVzKYRCOLK&#10;6pZrBcdy/zEH4Tyyxs4yKbiTg2X++pJhqu2Nv+l68LUIIexSVNB436dSuqohg25qe+LAnexg0Ac4&#10;1FIPeAvhppNxFH1Kgy2HhgZ72jRUnQ8XoyDate9JL7fIxU+ZlL7YduvkodTkbVwtQHga/b/4z/2l&#10;w/wYfn8JB8j8CQAA//8DAFBLAQItABQABgAIAAAAIQDb4fbL7gAAAIUBAAATAAAAAAAAAAAAAAAA&#10;AAAAAABbQ29udGVudF9UeXBlc10ueG1sUEsBAi0AFAAGAAgAAAAhAFr0LFu/AAAAFQEAAAsAAAAA&#10;AAAAAAAAAAAAHwEAAF9yZWxzLy5yZWxzUEsBAi0AFAAGAAgAAAAhAERagNDBAAAA2wAAAA8AAAAA&#10;AAAAAAAAAAAABwIAAGRycy9kb3ducmV2LnhtbFBLBQYAAAAAAwADALcAAAD1AgAAAAA=&#10;" strokecolor="#191919" strokeweight="1pt"/>
                  <v:oval id="Oval 130" o:spid="_x0000_s1033" style="position:absolute;left:8717;top:8718;width:2563;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VLwgAAANsAAAAPAAAAZHJzL2Rvd25yZXYueG1sRE9Na8JA&#10;EL0L/odlBC+l2WiJSJpVtLbQU8DEQ49DdpoEs7MhuzVpf323UPA2j/c52X4ynbjR4FrLClZRDIK4&#10;srrlWsGlfHvcgnAeWWNnmRR8k4P9bj7LMNV25DPdCl+LEMIuRQWN930qpasaMugi2xMH7tMOBn2A&#10;Qy31gGMIN51cx/FGGmw5NDTY00tD1bX4Mgri1/Yh6eUJOf8ok9Lnp+6Y/Ci1XEyHZxCeJn8X/7vf&#10;dZj/BH+/hAPk7hcAAP//AwBQSwECLQAUAAYACAAAACEA2+H2y+4AAACFAQAAEwAAAAAAAAAAAAAA&#10;AAAAAAAAW0NvbnRlbnRfVHlwZXNdLnhtbFBLAQItABQABgAIAAAAIQBa9CxbvwAAABUBAAALAAAA&#10;AAAAAAAAAAAAAB8BAABfcmVscy8ucmVsc1BLAQItABQABgAIAAAAIQArFiVLwgAAANsAAAAPAAAA&#10;AAAAAAAAAAAAAAcCAABkcnMvZG93bnJldi54bWxQSwUGAAAAAAMAAwC3AAAA9gIAAAAA&#10;" strokecolor="#191919" strokeweight="1pt"/>
                </v:group>
                <v:oval id="Oval 24" o:spid="_x0000_s1034" style="position:absolute;left:30327;top:2865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E0vQAAANsAAAAPAAAAZHJzL2Rvd25yZXYueG1sRI/BCsIw&#10;EETvgv8QVvCmqUVEqlFEELxaK16XZm2rzaY0UatfbwTB4zAzb5jlujO1eFDrKssKJuMIBHFudcWF&#10;guy4G81BOI+ssbZMCl7kYL3q95aYaPvkAz1SX4gAYZeggtL7JpHS5SUZdGPbEAfvYluDPsi2kLrF&#10;Z4CbWsZRNJMGKw4LJTa0LSm/pXej4JrVVYr7w/l9ernbTG45iyes1HDQbRYgPHX+H/6191pBPIXv&#10;l/AD5OoDAAD//wMAUEsBAi0AFAAGAAgAAAAhANvh9svuAAAAhQEAABMAAAAAAAAAAAAAAAAAAAAA&#10;AFtDb250ZW50X1R5cGVzXS54bWxQSwECLQAUAAYACAAAACEAWvQsW78AAAAVAQAACwAAAAAAAAAA&#10;AAAAAAAfAQAAX3JlbHMvLnJlbHNQSwECLQAUAAYACAAAACEA7QbRNL0AAADbAAAADwAAAAAAAAAA&#10;AAAAAAAHAgAAZHJzL2Rvd25yZXYueG1sUEsFBgAAAAADAAMAtwAAAPECAAAAAA==&#10;" fillcolor="#0e2145 [1637]" strokecolor="#1b3e80 [3045]">
                  <v:fill color2="#1b3d7f [3013]" rotate="t" angle="180" colors="0 #062b6f;52429f #0c3b93;1 #0a3a96" focus="100%" type="gradient">
                    <o:fill v:ext="view" type="gradientUnscaled"/>
                  </v:fill>
                  <v:shadow on="t" color="black" opacity="22937f" origin=",.5" offset="0,.63889mm"/>
                </v:oval>
                <v:shapetype id="_x0000_t202" coordsize="21600,21600" o:spt="202" path="m,l,21600r21600,l21600,xe">
                  <v:stroke joinstyle="miter"/>
                  <v:path gradientshapeok="t" o:connecttype="rect"/>
                </v:shapetype>
                <v:shape id="_x0000_s1035" type="#_x0000_t202" style="position:absolute;left:28422;top:31318;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eFwwAAANsAAAAPAAAAZHJzL2Rvd25yZXYueG1sRI9PawIx&#10;FMTvBb9DeEJvNdGDldUorVAQL+IfPD83r5utm5clSd2tn74pFDwOM/MbZrHqXSNuFGLtWcN4pEAQ&#10;l97UXGk4HT9eZiBiQjbYeCYNPxRhtRw8LbAwvuM93Q6pEhnCsUANNqW2kDKWlhzGkW+Js/fpg8OU&#10;ZaikCdhluGvkRKmpdFhzXrDY0tpSeT18Ow3n6ove6224q51U3XXm96fLq9X6edi/zUEk6tMj/N/e&#10;GA2TKfx9yT9ALn8BAAD//wMAUEsBAi0AFAAGAAgAAAAhANvh9svuAAAAhQEAABMAAAAAAAAAAAAA&#10;AAAAAAAAAFtDb250ZW50X1R5cGVzXS54bWxQSwECLQAUAAYACAAAACEAWvQsW78AAAAVAQAACwAA&#10;AAAAAAAAAAAAAAAfAQAAX3JlbHMvLnJlbHNQSwECLQAUAAYACAAAACEAjw5HhcMAAADbAAAADwAA&#10;AAAAAAAAAAAAAAAHAgAAZHJzL2Rvd25yZXYueG1sUEsFBgAAAAADAAMAtwAAAPcCAAAAAA==&#10;" fillcolor="white [3212]" stroked="f">
                  <v:textbox>
                    <w:txbxContent>
                      <w:p w14:paraId="7C0BE157" w14:textId="746B2C1E" w:rsidR="001E1A23" w:rsidRPr="00EE0178" w:rsidRDefault="001E1A23" w:rsidP="00EE0178">
                        <w:pPr>
                          <w:spacing w:before="0" w:after="0"/>
                          <w:jc w:val="center"/>
                          <w:rPr>
                            <w:sz w:val="16"/>
                            <w:szCs w:val="16"/>
                          </w:rPr>
                        </w:pPr>
                        <w:r>
                          <w:rPr>
                            <w:sz w:val="16"/>
                            <w:szCs w:val="16"/>
                          </w:rPr>
                          <w:t>5m</w:t>
                        </w:r>
                      </w:p>
                    </w:txbxContent>
                  </v:textbox>
                </v:shape>
                <v:shape id="_x0000_s1036" type="#_x0000_t202" style="position:absolute;left:28422;top:35204;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IewwAAANsAAAAPAAAAZHJzL2Rvd25yZXYueG1sRI9PawIx&#10;FMTvgt8hPMGbJnpQWY3SCoXSS/EPnp+b183WzcuSpO62n74pFDwOM/MbZrPrXSPuFGLtWcNsqkAQ&#10;l97UXGk4n14mKxAxIRtsPJOGb4qw2w4HGyyM7/hA92OqRIZwLFCDTaktpIylJYdx6lvi7H344DBl&#10;GSppAnYZ7ho5V2ohHdacFyy2tLdU3o5fTsOl+qTn+i38qHeputvKH87XpdV6POqf1iAS9ekR/m+/&#10;Gg3zJfx9yT9Abn8BAAD//wMAUEsBAi0AFAAGAAgAAAAhANvh9svuAAAAhQEAABMAAAAAAAAAAAAA&#10;AAAAAAAAAFtDb250ZW50X1R5cGVzXS54bWxQSwECLQAUAAYACAAAACEAWvQsW78AAAAVAQAACwAA&#10;AAAAAAAAAAAAAAAfAQAAX3JlbHMvLnJlbHNQSwECLQAUAAYACAAAACEA4ELiHsMAAADbAAAADwAA&#10;AAAAAAAAAAAAAAAHAgAAZHJzL2Rvd25yZXYueG1sUEsFBgAAAAADAAMAtwAAAPcCAAAAAA==&#10;" fillcolor="white [3212]" stroked="f">
                  <v:textbox>
                    <w:txbxContent>
                      <w:p w14:paraId="001B2D9A" w14:textId="48EBB68D" w:rsidR="001E1A23" w:rsidRPr="00EE0178" w:rsidRDefault="001E1A23" w:rsidP="00EE0178">
                        <w:pPr>
                          <w:spacing w:before="0" w:after="0"/>
                          <w:jc w:val="center"/>
                          <w:rPr>
                            <w:sz w:val="16"/>
                            <w:szCs w:val="16"/>
                          </w:rPr>
                        </w:pPr>
                        <w:r>
                          <w:rPr>
                            <w:sz w:val="16"/>
                            <w:szCs w:val="16"/>
                          </w:rPr>
                          <w:t>10m</w:t>
                        </w:r>
                      </w:p>
                    </w:txbxContent>
                  </v:textbox>
                </v:shape>
                <v:shape id="_x0000_s1037" type="#_x0000_t202" style="position:absolute;left:28422;top:39243;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XZsvwAAANsAAAAPAAAAZHJzL2Rvd25yZXYueG1sRE9NawIx&#10;EL0X/A9hhN5qoodWVqOoUBAvohXP42bcrG4mS5K6a399cyj0+Hjf82XvGvGgEGvPGsYjBYK49Kbm&#10;SsPp6/NtCiImZIONZ9LwpAjLxeBljoXxHR/ocUyVyCEcC9RgU2oLKWNpyWEc+ZY4c1cfHKYMQyVN&#10;wC6Hu0ZOlHqXDmvODRZb2lgq78dvp+Fc3Whd78KP2kvV3af+cLp8WK1fh/1qBiJRn/7Ff+6t0TDJ&#10;Y/OX/APk4hcAAP//AwBQSwECLQAUAAYACAAAACEA2+H2y+4AAACFAQAAEwAAAAAAAAAAAAAAAAAA&#10;AAAAW0NvbnRlbnRfVHlwZXNdLnhtbFBLAQItABQABgAIAAAAIQBa9CxbvwAAABUBAAALAAAAAAAA&#10;AAAAAAAAAB8BAABfcmVscy8ucmVsc1BLAQItABQABgAIAAAAIQCR3XZsvwAAANsAAAAPAAAAAAAA&#10;AAAAAAAAAAcCAABkcnMvZG93bnJldi54bWxQSwUGAAAAAAMAAwC3AAAA8wIAAAAA&#10;" fillcolor="white [3212]" stroked="f">
                  <v:textbox>
                    <w:txbxContent>
                      <w:p w14:paraId="1EB3B16C" w14:textId="2FA8DEC8" w:rsidR="001E1A23" w:rsidRPr="00EE0178" w:rsidRDefault="001E1A23" w:rsidP="00EE0178">
                        <w:pPr>
                          <w:spacing w:before="0" w:after="0"/>
                          <w:jc w:val="center"/>
                          <w:rPr>
                            <w:sz w:val="16"/>
                            <w:szCs w:val="16"/>
                          </w:rPr>
                        </w:pPr>
                        <w:r>
                          <w:rPr>
                            <w:sz w:val="16"/>
                            <w:szCs w:val="16"/>
                          </w:rPr>
                          <w:t>15m</w:t>
                        </w:r>
                      </w:p>
                    </w:txbxContent>
                  </v:textbox>
                </v:shape>
                <v:shape id="_x0000_s1038" type="#_x0000_t202" style="position:absolute;left:28422;top:42900;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3wwAAANsAAAAPAAAAZHJzL2Rvd25yZXYueG1sRI9PawIx&#10;FMTvBb9DeII3TeqhtatR2kKheCn+oefn5rlZ3bwsSequfvqmIPQ4zMxvmMWqd424UIi1Zw2PEwWC&#10;uPSm5krDfvcxnoGICdlg45k0XCnCajl4WGBhfMcbumxTJTKEY4EabEptIWUsLTmME98SZ+/og8OU&#10;ZaikCdhluGvkVKkn6bDmvGCxpXdL5Xn74zR8Vyd6q9fhpr6k6s4zv9kfnq3Wo2H/OgeRqE//4Xv7&#10;02iYvsDfl/wD5PIXAAD//wMAUEsBAi0AFAAGAAgAAAAhANvh9svuAAAAhQEAABMAAAAAAAAAAAAA&#10;AAAAAAAAAFtDb250ZW50X1R5cGVzXS54bWxQSwECLQAUAAYACAAAACEAWvQsW78AAAAVAQAACwAA&#10;AAAAAAAAAAAAAAAfAQAAX3JlbHMvLnJlbHNQSwECLQAUAAYACAAAACEA/pHT98MAAADbAAAADwAA&#10;AAAAAAAAAAAAAAAHAgAAZHJzL2Rvd25yZXYueG1sUEsFBgAAAAADAAMAtwAAAPcCAAAAAA==&#10;" fillcolor="white [3212]" stroked="f">
                  <v:textbox>
                    <w:txbxContent>
                      <w:p w14:paraId="65E58BF7" w14:textId="3FF6FBCA" w:rsidR="001E1A23" w:rsidRPr="00EE0178" w:rsidRDefault="001E1A23" w:rsidP="00EE0178">
                        <w:pPr>
                          <w:spacing w:before="0" w:after="0"/>
                          <w:jc w:val="center"/>
                          <w:rPr>
                            <w:sz w:val="16"/>
                            <w:szCs w:val="16"/>
                          </w:rPr>
                        </w:pPr>
                        <w:r>
                          <w:rPr>
                            <w:sz w:val="16"/>
                            <w:szCs w:val="16"/>
                          </w:rPr>
                          <w:t>20m</w:t>
                        </w:r>
                      </w:p>
                    </w:txbxContent>
                  </v:textbox>
                </v:shape>
                <v:shape id="_x0000_s1039" type="#_x0000_t202" style="position:absolute;left:28422;top:46863;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y3wAAAANsAAAAPAAAAZHJzL2Rvd25yZXYueG1sRE/LagIx&#10;FN0X/Idwhe5qYoVWRqNoQZBuig9cXyfXyejkZkiiM+3XN4tCl4fzni9714gHhVh71jAeKRDEpTc1&#10;VxqOh83LFERMyAYbz6ThmyIsF4OnORbGd7yjxz5VIodwLFCDTaktpIylJYdx5FvizF18cJgyDJU0&#10;Absc7hr5qtSbdFhzbrDY0oel8ra/Ow2n6krr+jP8qC+putvU747nd6v187BfzUAk6tO/+M+9NRom&#10;eX3+kn+AXPwCAAD//wMAUEsBAi0AFAAGAAgAAAAhANvh9svuAAAAhQEAABMAAAAAAAAAAAAAAAAA&#10;AAAAAFtDb250ZW50X1R5cGVzXS54bWxQSwECLQAUAAYACAAAACEAWvQsW78AAAAVAQAACwAAAAAA&#10;AAAAAAAAAAAfAQAAX3JlbHMvLnJlbHNQSwECLQAUAAYACAAAACEA6nLst8AAAADbAAAADwAAAAAA&#10;AAAAAAAAAAAHAgAAZHJzL2Rvd25yZXYueG1sUEsFBgAAAAADAAMAtwAAAPQCAAAAAA==&#10;" fillcolor="white [3212]" stroked="f">
                  <v:textbox>
                    <w:txbxContent>
                      <w:p w14:paraId="30C2BD97" w14:textId="2C956291" w:rsidR="001E1A23" w:rsidRPr="00EE0178" w:rsidRDefault="001E1A23" w:rsidP="00EE0178">
                        <w:pPr>
                          <w:spacing w:before="0" w:after="0"/>
                          <w:jc w:val="center"/>
                          <w:rPr>
                            <w:sz w:val="16"/>
                            <w:szCs w:val="16"/>
                          </w:rPr>
                        </w:pPr>
                        <w:r>
                          <w:rPr>
                            <w:sz w:val="16"/>
                            <w:szCs w:val="16"/>
                          </w:rPr>
                          <w:t>25m</w:t>
                        </w:r>
                      </w:p>
                    </w:txbxContent>
                  </v:textbox>
                </v:shape>
                <v:shape id="_x0000_s1040" type="#_x0000_t202" style="position:absolute;left:28422;top:57378;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NIwgAAANwAAAAPAAAAZHJzL2Rvd25yZXYueG1sRE9LawIx&#10;EL4X/A9hBG+a1ENrV6O0hULxUnzQ87gZN6ubyZKk7uqvbwpCb/PxPWex6l0jLhRi7VnD40SBIC69&#10;qbnSsN99jGcgYkI22HgmDVeKsFoOHhZYGN/xhi7bVIkcwrFADTaltpAylpYcxolviTN39MFhyjBU&#10;0gTscrhr5FSpJ+mw5txgsaV3S+V5++M0fFcneqvX4aa+pOrOM7/ZH56t1qNh/zoHkahP/+K7+9Pk&#10;+S9T+HsmXyCXvwAAAP//AwBQSwECLQAUAAYACAAAACEA2+H2y+4AAACFAQAAEwAAAAAAAAAAAAAA&#10;AAAAAAAAW0NvbnRlbnRfVHlwZXNdLnhtbFBLAQItABQABgAIAAAAIQBa9CxbvwAAABUBAAALAAAA&#10;AAAAAAAAAAAAAB8BAABfcmVscy8ucmVsc1BLAQItABQABgAIAAAAIQB9L5NIwgAAANwAAAAPAAAA&#10;AAAAAAAAAAAAAAcCAABkcnMvZG93bnJldi54bWxQSwUGAAAAAAMAAwC3AAAA9gIAAAAA&#10;" fillcolor="white [3212]" stroked="f">
                  <v:textbox>
                    <w:txbxContent>
                      <w:p w14:paraId="3F4D9031" w14:textId="79C607E4" w:rsidR="001E1A23" w:rsidRPr="00EE0178" w:rsidRDefault="001E1A23" w:rsidP="00EE0178">
                        <w:pPr>
                          <w:spacing w:before="0" w:after="0"/>
                          <w:jc w:val="center"/>
                          <w:rPr>
                            <w:sz w:val="16"/>
                            <w:szCs w:val="16"/>
                          </w:rPr>
                        </w:pPr>
                        <w:r>
                          <w:rPr>
                            <w:sz w:val="16"/>
                            <w:szCs w:val="16"/>
                          </w:rPr>
                          <w:t>50m</w:t>
                        </w:r>
                      </w:p>
                    </w:txbxContent>
                  </v:textbox>
                </v:shape>
                <w10:anchorlock/>
              </v:group>
            </w:pict>
          </mc:Fallback>
        </mc:AlternateContent>
      </w:r>
    </w:p>
    <w:p w14:paraId="0D84FAA1" w14:textId="2C6DFBB4" w:rsidR="00F92D8E" w:rsidRDefault="00F92D8E" w:rsidP="00F92D8E">
      <w:pPr>
        <w:pStyle w:val="BodyText"/>
        <w:jc w:val="center"/>
      </w:pPr>
      <w:r w:rsidRPr="003561A8">
        <w:t>(Distance in metres)</w:t>
      </w:r>
    </w:p>
    <w:p w14:paraId="7D688FFB" w14:textId="77777777" w:rsidR="001952B0" w:rsidRPr="001952B0" w:rsidRDefault="001952B0" w:rsidP="001952B0">
      <w:pPr>
        <w:pStyle w:val="BodyText"/>
        <w:spacing w:after="120"/>
      </w:pPr>
      <w:r w:rsidRPr="001952B0">
        <w:t>Indicate the following on the plan:</w:t>
      </w:r>
    </w:p>
    <w:p w14:paraId="2F68800E" w14:textId="77777777" w:rsidR="001952B0" w:rsidRPr="001952B0" w:rsidRDefault="001952B0" w:rsidP="001952B0">
      <w:pPr>
        <w:pStyle w:val="ListBullet2"/>
        <w:spacing w:after="120"/>
      </w:pPr>
      <w:r w:rsidRPr="001952B0">
        <w:t>Compass North</w:t>
      </w:r>
    </w:p>
    <w:p w14:paraId="570553E7" w14:textId="77777777" w:rsidR="001952B0" w:rsidRPr="001952B0" w:rsidRDefault="001952B0" w:rsidP="001952B0">
      <w:pPr>
        <w:pStyle w:val="ListBullet2"/>
        <w:spacing w:after="120"/>
      </w:pPr>
      <w:r w:rsidRPr="001952B0">
        <w:t>Firing points for fireworks and the Prohibited Area (includes firing points and debris fall-out area)</w:t>
      </w:r>
    </w:p>
    <w:p w14:paraId="0270B551" w14:textId="77777777" w:rsidR="001952B0" w:rsidRPr="001952B0" w:rsidRDefault="001952B0" w:rsidP="001952B0">
      <w:pPr>
        <w:pStyle w:val="ListBullet2"/>
        <w:spacing w:after="120"/>
      </w:pPr>
      <w:r w:rsidRPr="001952B0">
        <w:t>Spectator viewing area and distance to firing points</w:t>
      </w:r>
    </w:p>
    <w:p w14:paraId="38E88339" w14:textId="77777777" w:rsidR="001952B0" w:rsidRPr="001952B0" w:rsidRDefault="001952B0" w:rsidP="001952B0">
      <w:pPr>
        <w:pStyle w:val="ListBullet2"/>
        <w:spacing w:after="120"/>
      </w:pPr>
      <w:r w:rsidRPr="001952B0">
        <w:t>Crowd control measures (</w:t>
      </w:r>
      <w:proofErr w:type="spellStart"/>
      <w:r w:rsidRPr="001952B0">
        <w:t>eg.</w:t>
      </w:r>
      <w:proofErr w:type="spellEnd"/>
      <w:r w:rsidRPr="001952B0">
        <w:t xml:space="preserve"> barriers, fences, security guards etc)</w:t>
      </w:r>
    </w:p>
    <w:p w14:paraId="4AFEEE49" w14:textId="77777777" w:rsidR="001952B0" w:rsidRPr="001952B0" w:rsidRDefault="001952B0" w:rsidP="001952B0">
      <w:pPr>
        <w:pStyle w:val="ListBullet2"/>
        <w:spacing w:after="120"/>
      </w:pPr>
      <w:r w:rsidRPr="001952B0">
        <w:t>Nearby buildings or structures and their purposes (</w:t>
      </w:r>
      <w:proofErr w:type="spellStart"/>
      <w:r w:rsidRPr="001952B0">
        <w:t>eg.</w:t>
      </w:r>
      <w:proofErr w:type="spellEnd"/>
      <w:r w:rsidRPr="001952B0">
        <w:t xml:space="preserve"> shop, office, warehouse, school, garage, tent etc) and distance to firing points</w:t>
      </w:r>
    </w:p>
    <w:p w14:paraId="3108496D" w14:textId="5C509E1E" w:rsidR="001952B0" w:rsidRPr="001952B0" w:rsidRDefault="001952B0" w:rsidP="001952B0">
      <w:pPr>
        <w:pStyle w:val="ListBullet2"/>
        <w:spacing w:after="120"/>
      </w:pPr>
      <w:r w:rsidRPr="001952B0">
        <w:t>Nature of the site and land use (open land, s</w:t>
      </w:r>
      <w:r>
        <w:t xml:space="preserve">porting ovals, parklands etc). </w:t>
      </w:r>
      <w:r w:rsidRPr="001952B0">
        <w:t>Distance to fire hazards.</w:t>
      </w:r>
    </w:p>
    <w:p w14:paraId="3B6823C2" w14:textId="77777777" w:rsidR="001E1A23" w:rsidRDefault="001952B0" w:rsidP="001952B0">
      <w:pPr>
        <w:pStyle w:val="ListBullet2"/>
        <w:tabs>
          <w:tab w:val="left" w:pos="567"/>
          <w:tab w:val="left" w:pos="1418"/>
          <w:tab w:val="left" w:pos="2410"/>
          <w:tab w:val="left" w:pos="3402"/>
          <w:tab w:val="left" w:pos="5387"/>
          <w:tab w:val="left" w:pos="5954"/>
          <w:tab w:val="left" w:pos="7513"/>
          <w:tab w:val="left" w:pos="8222"/>
          <w:tab w:val="left" w:pos="8931"/>
        </w:tabs>
        <w:spacing w:before="120" w:after="0"/>
        <w:sectPr w:rsidR="001E1A23" w:rsidSect="001E1A23">
          <w:headerReference w:type="first" r:id="rId51"/>
          <w:pgSz w:w="11906" w:h="16838" w:code="9"/>
          <w:pgMar w:top="851" w:right="851" w:bottom="1418" w:left="851" w:header="680" w:footer="567" w:gutter="0"/>
          <w:cols w:space="708"/>
          <w:titlePg/>
          <w:docGrid w:linePitch="360"/>
        </w:sectPr>
      </w:pPr>
      <w:r w:rsidRPr="001952B0">
        <w:t>Nearest residence and distance to firing points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FD07BE" w:rsidRPr="00D21F0C" w14:paraId="705462FC" w14:textId="77777777" w:rsidTr="00FE1373">
        <w:tc>
          <w:tcPr>
            <w:tcW w:w="4748" w:type="dxa"/>
            <w:shd w:val="clear" w:color="auto" w:fill="006DA4"/>
          </w:tcPr>
          <w:p w14:paraId="12C37B0D" w14:textId="77777777" w:rsidR="00FD07BE" w:rsidRPr="00D21F0C" w:rsidRDefault="00FD07BE" w:rsidP="00FE1373">
            <w:pPr>
              <w:pStyle w:val="Heading2"/>
              <w:spacing w:before="120" w:after="120"/>
              <w:outlineLvl w:val="1"/>
              <w:rPr>
                <w:color w:val="FFFFFF" w:themeColor="background1"/>
                <w:sz w:val="20"/>
                <w:szCs w:val="20"/>
              </w:rPr>
            </w:pPr>
            <w:r w:rsidRPr="00D21F0C">
              <w:rPr>
                <w:sz w:val="20"/>
                <w:szCs w:val="20"/>
              </w:rPr>
              <w:lastRenderedPageBreak/>
              <w:br w:type="column"/>
            </w:r>
            <w:r w:rsidRPr="00D21F0C">
              <w:rPr>
                <w:color w:val="FFFFFF" w:themeColor="background1"/>
                <w:sz w:val="20"/>
                <w:szCs w:val="20"/>
              </w:rPr>
              <w:t>LICENCE FEES</w:t>
            </w:r>
          </w:p>
        </w:tc>
      </w:tr>
    </w:tbl>
    <w:p w14:paraId="70663F67" w14:textId="4BCDF486" w:rsidR="00FD07BE" w:rsidRDefault="00FD07BE" w:rsidP="00FD07BE">
      <w:pPr>
        <w:pStyle w:val="BodyText"/>
        <w:tabs>
          <w:tab w:val="left" w:pos="5387"/>
          <w:tab w:val="left" w:pos="5954"/>
        </w:tabs>
        <w:spacing w:before="240"/>
        <w:rPr>
          <w:i/>
        </w:rPr>
      </w:pPr>
      <w:r w:rsidRPr="006B265B">
        <w:rPr>
          <w:i/>
        </w:rPr>
        <w:t>Current until 30 June 202</w:t>
      </w:r>
      <w:r w:rsidR="00347687">
        <w:rPr>
          <w:i/>
        </w:rPr>
        <w:t>3</w:t>
      </w:r>
      <w:r>
        <w:rPr>
          <w:i/>
        </w:rPr>
        <w:t>.</w:t>
      </w:r>
      <w:r w:rsidR="00DA017E">
        <w:rPr>
          <w:i/>
        </w:rPr>
        <w:t xml:space="preserve"> This fee is exempt from GST.</w:t>
      </w:r>
    </w:p>
    <w:p w14:paraId="664B22B8" w14:textId="2B295375" w:rsidR="00FD07BE" w:rsidRDefault="00FD07BE" w:rsidP="001E1A23">
      <w:pPr>
        <w:pStyle w:val="BodyText"/>
        <w:tabs>
          <w:tab w:val="left" w:pos="2552"/>
        </w:tabs>
        <w:spacing w:before="120" w:after="120"/>
      </w:pPr>
      <w:r>
        <w:t>$</w:t>
      </w:r>
      <w:r w:rsidR="001E1A23">
        <w:t>3</w:t>
      </w:r>
      <w:r w:rsidR="00347687">
        <w:t>6.50</w:t>
      </w:r>
      <w:r w:rsidR="00DA017E">
        <w:t xml:space="preserve"> (1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FD07BE" w:rsidRPr="00D21F0C" w14:paraId="24096A4E" w14:textId="77777777" w:rsidTr="00FE1373">
        <w:tc>
          <w:tcPr>
            <w:tcW w:w="4748" w:type="dxa"/>
            <w:shd w:val="clear" w:color="auto" w:fill="006DA4"/>
          </w:tcPr>
          <w:p w14:paraId="6B7FE1E1" w14:textId="77777777" w:rsidR="00FD07BE" w:rsidRPr="00D21F0C" w:rsidRDefault="00FD07BE" w:rsidP="00FE1373">
            <w:pPr>
              <w:pStyle w:val="Heading2"/>
              <w:spacing w:before="120" w:after="120"/>
              <w:outlineLvl w:val="1"/>
              <w:rPr>
                <w:color w:val="FFFFFF" w:themeColor="background1"/>
                <w:sz w:val="20"/>
                <w:szCs w:val="20"/>
              </w:rPr>
            </w:pPr>
            <w:r w:rsidRPr="00D21F0C">
              <w:rPr>
                <w:sz w:val="20"/>
                <w:szCs w:val="20"/>
              </w:rPr>
              <w:br w:type="column"/>
            </w:r>
            <w:r>
              <w:rPr>
                <w:color w:val="FFFFFF" w:themeColor="background1"/>
                <w:sz w:val="20"/>
                <w:szCs w:val="20"/>
              </w:rPr>
              <w:t>PAYMENT METHOD</w:t>
            </w:r>
          </w:p>
        </w:tc>
      </w:tr>
    </w:tbl>
    <w:p w14:paraId="5C8B2886" w14:textId="77777777" w:rsidR="00FD07BE" w:rsidRDefault="00FD07BE" w:rsidP="00FD07BE">
      <w:pPr>
        <w:pStyle w:val="Heading3"/>
        <w:spacing w:before="240" w:after="120"/>
      </w:pPr>
      <w:r>
        <w:t>Apply by email</w:t>
      </w:r>
    </w:p>
    <w:p w14:paraId="619E8F18" w14:textId="77777777" w:rsidR="00FD07BE" w:rsidRPr="00FC0567" w:rsidRDefault="00FD07BE" w:rsidP="00FD07BE">
      <w:pPr>
        <w:pStyle w:val="BodyText"/>
        <w:spacing w:before="60" w:after="60"/>
        <w:rPr>
          <w:i/>
        </w:rPr>
      </w:pPr>
      <w:r w:rsidRPr="00FC0567">
        <w:rPr>
          <w:i/>
        </w:rPr>
        <w:t>Complete cardholder details section.</w:t>
      </w:r>
    </w:p>
    <w:p w14:paraId="1AE47392" w14:textId="77777777" w:rsidR="00FD07BE" w:rsidRDefault="00FD07BE" w:rsidP="00FD07BE">
      <w:pPr>
        <w:pStyle w:val="BodyText"/>
        <w:spacing w:before="60" w:after="60"/>
      </w:pPr>
      <w:r>
        <w:t>Payment method: Credit card only - VISA or MasterCard</w:t>
      </w:r>
    </w:p>
    <w:p w14:paraId="49327870" w14:textId="77777777" w:rsidR="00FD07BE" w:rsidRDefault="00FD07BE" w:rsidP="00FD07BE">
      <w:pPr>
        <w:pStyle w:val="BodyText"/>
        <w:spacing w:before="60" w:after="60"/>
      </w:pPr>
      <w:r>
        <w:t xml:space="preserve">Email all documents to: </w:t>
      </w:r>
      <w:hyperlink r:id="rId52" w:history="1">
        <w:r>
          <w:rPr>
            <w:rStyle w:val="Hyperlink"/>
          </w:rPr>
          <w:t>licensing.safework@sa.gov.au</w:t>
        </w:r>
      </w:hyperlink>
    </w:p>
    <w:p w14:paraId="304336B5" w14:textId="77777777" w:rsidR="00FD07BE" w:rsidRDefault="00FD07BE" w:rsidP="00FD07BE">
      <w:pPr>
        <w:pStyle w:val="BodyText"/>
      </w:pPr>
      <w:r>
        <w:t>Total file size must be less than 20MB</w:t>
      </w:r>
    </w:p>
    <w:p w14:paraId="1D968550" w14:textId="77777777" w:rsidR="00FD07BE" w:rsidRDefault="00FD07BE" w:rsidP="00FD07BE">
      <w:pPr>
        <w:pStyle w:val="Heading3"/>
        <w:spacing w:after="120"/>
      </w:pPr>
      <w:r>
        <w:t>Apply by post</w:t>
      </w:r>
    </w:p>
    <w:p w14:paraId="32851372" w14:textId="77777777" w:rsidR="00FD07BE" w:rsidRDefault="00FD07BE" w:rsidP="00FD07BE">
      <w:pPr>
        <w:pStyle w:val="BodyText"/>
        <w:spacing w:after="60"/>
        <w:rPr>
          <w:b/>
        </w:rPr>
      </w:pPr>
      <w:r>
        <w:rPr>
          <w:b/>
        </w:rPr>
        <w:t>Credit Card</w:t>
      </w:r>
    </w:p>
    <w:p w14:paraId="3647DDE6" w14:textId="77777777" w:rsidR="00FD07BE" w:rsidRPr="00FC0567" w:rsidRDefault="00FD07BE" w:rsidP="00FD07BE">
      <w:pPr>
        <w:pStyle w:val="BodyText"/>
        <w:spacing w:after="60"/>
        <w:rPr>
          <w:i/>
        </w:rPr>
      </w:pPr>
      <w:r w:rsidRPr="00FC0567">
        <w:rPr>
          <w:i/>
        </w:rPr>
        <w:t>Complete cardholder details section.</w:t>
      </w:r>
    </w:p>
    <w:p w14:paraId="7E188017" w14:textId="77777777" w:rsidR="00FD07BE" w:rsidRDefault="00FD07BE" w:rsidP="00FD07BE">
      <w:pPr>
        <w:pStyle w:val="BodyText"/>
      </w:pPr>
      <w:r>
        <w:t>Payment method: VISA or MasterCard</w:t>
      </w:r>
    </w:p>
    <w:p w14:paraId="0CF6F3C3" w14:textId="77777777" w:rsidR="00FD07BE" w:rsidRDefault="00FD07BE" w:rsidP="00FD07BE">
      <w:pPr>
        <w:pStyle w:val="BodyText"/>
        <w:spacing w:after="60"/>
        <w:rPr>
          <w:b/>
        </w:rPr>
      </w:pPr>
      <w:r w:rsidRPr="00FC0567">
        <w:rPr>
          <w:b/>
        </w:rPr>
        <w:t>Cheque / Money order</w:t>
      </w:r>
    </w:p>
    <w:p w14:paraId="78F227A0" w14:textId="77777777" w:rsidR="00FD07BE" w:rsidRDefault="00FD07BE" w:rsidP="00FD07BE">
      <w:pPr>
        <w:pStyle w:val="BodyText"/>
      </w:pPr>
      <w:r>
        <w:t xml:space="preserve">Make the cheque or money order out to </w:t>
      </w:r>
      <w:r w:rsidRPr="00FC0567">
        <w:rPr>
          <w:b/>
        </w:rPr>
        <w:t>SafeWork SA</w:t>
      </w:r>
    </w:p>
    <w:p w14:paraId="7CE71045" w14:textId="77777777" w:rsidR="00FD07BE" w:rsidRPr="00651A91" w:rsidRDefault="00FD07BE" w:rsidP="00FD07BE">
      <w:pPr>
        <w:pStyle w:val="BodyText"/>
        <w:spacing w:after="60"/>
        <w:rPr>
          <w:b/>
        </w:rPr>
      </w:pPr>
      <w:r w:rsidRPr="00651A91">
        <w:rPr>
          <w:b/>
        </w:rPr>
        <w:t>Post all documents to:</w:t>
      </w:r>
    </w:p>
    <w:p w14:paraId="47681DAE" w14:textId="77777777" w:rsidR="00FD07BE" w:rsidRDefault="00FD07BE" w:rsidP="00FD07BE">
      <w:pPr>
        <w:pStyle w:val="BodyText"/>
        <w:spacing w:after="0"/>
      </w:pPr>
      <w:r>
        <w:t>SafeWork SA</w:t>
      </w:r>
    </w:p>
    <w:p w14:paraId="0047645F" w14:textId="77777777" w:rsidR="00FD07BE" w:rsidRDefault="00FD07BE" w:rsidP="00FD07BE">
      <w:pPr>
        <w:pStyle w:val="BodyText"/>
        <w:spacing w:after="0"/>
      </w:pPr>
      <w:r>
        <w:t>Licensing Unit</w:t>
      </w:r>
    </w:p>
    <w:p w14:paraId="4DE240EA" w14:textId="77777777" w:rsidR="00FD07BE" w:rsidRDefault="00FD07BE" w:rsidP="00FD07BE">
      <w:pPr>
        <w:pStyle w:val="BodyText"/>
        <w:spacing w:after="0"/>
      </w:pPr>
      <w:r>
        <w:t>GPO Box 465</w:t>
      </w:r>
    </w:p>
    <w:p w14:paraId="7BE137E2" w14:textId="77777777" w:rsidR="00FD07BE" w:rsidRDefault="00FD07BE" w:rsidP="00FD07BE">
      <w:pPr>
        <w:pStyle w:val="BodyText"/>
      </w:pPr>
      <w:r>
        <w:t>ADELAIDE SA 5001</w:t>
      </w:r>
    </w:p>
    <w:p w14:paraId="0A29D064" w14:textId="77777777" w:rsidR="00FD07BE" w:rsidRDefault="00FD07BE" w:rsidP="00FD07BE">
      <w:pPr>
        <w:pStyle w:val="BodyText"/>
        <w:spacing w:after="480"/>
        <w:rPr>
          <w:b/>
        </w:rPr>
      </w:pPr>
      <w:r>
        <w:rPr>
          <w:b/>
        </w:rPr>
        <w:t>We do</w:t>
      </w:r>
      <w:r w:rsidRPr="002B591C">
        <w:rPr>
          <w:b/>
        </w:rPr>
        <w:t xml:space="preserve"> not accept payment by cash</w:t>
      </w:r>
      <w:r>
        <w:rPr>
          <w:b/>
        </w:rPr>
        <w:t>.</w:t>
      </w:r>
    </w:p>
    <w:p w14:paraId="526A9A25" w14:textId="79BC6814" w:rsidR="00FD07BE" w:rsidRPr="00FD07BE" w:rsidRDefault="00FD07BE" w:rsidP="00FD07BE">
      <w:pPr>
        <w:pStyle w:val="BodyText"/>
        <w:spacing w:after="0"/>
        <w:rPr>
          <w:b/>
          <w:sz w:val="2"/>
          <w:szCs w:val="2"/>
        </w:rPr>
      </w:pPr>
      <w:r>
        <w:rPr>
          <w:b/>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FD07BE" w:rsidRPr="00D21F0C" w14:paraId="1D035620" w14:textId="77777777" w:rsidTr="00FE1373">
        <w:tc>
          <w:tcPr>
            <w:tcW w:w="4748" w:type="dxa"/>
            <w:shd w:val="clear" w:color="auto" w:fill="006DA4"/>
          </w:tcPr>
          <w:p w14:paraId="297C34D3" w14:textId="77777777" w:rsidR="00FD07BE" w:rsidRPr="00D21F0C" w:rsidRDefault="00FD07BE" w:rsidP="00FE1373">
            <w:pPr>
              <w:pStyle w:val="Heading2"/>
              <w:spacing w:before="120" w:after="120"/>
              <w:outlineLvl w:val="1"/>
              <w:rPr>
                <w:color w:val="FFFFFF" w:themeColor="background1"/>
                <w:sz w:val="20"/>
                <w:szCs w:val="20"/>
              </w:rPr>
            </w:pPr>
            <w:r>
              <w:rPr>
                <w:color w:val="FFFFFF" w:themeColor="background1"/>
                <w:sz w:val="20"/>
                <w:szCs w:val="20"/>
              </w:rPr>
              <w:t>CARDHOLDER</w:t>
            </w:r>
            <w:r w:rsidRPr="00D21F0C">
              <w:rPr>
                <w:color w:val="FFFFFF" w:themeColor="background1"/>
                <w:sz w:val="20"/>
                <w:szCs w:val="20"/>
              </w:rPr>
              <w:t xml:space="preserve"> DETAILS</w:t>
            </w:r>
          </w:p>
        </w:tc>
      </w:tr>
    </w:tbl>
    <w:p w14:paraId="679B6430" w14:textId="77777777" w:rsidR="00FD07BE" w:rsidRDefault="00FD07BE" w:rsidP="00FD07BE">
      <w:pPr>
        <w:pStyle w:val="BodyText"/>
        <w:spacing w:before="240" w:after="120"/>
      </w:pPr>
      <w:r>
        <w:t>Please do not provide</w:t>
      </w:r>
      <w:r w:rsidRPr="0005678C">
        <w:t xml:space="preserve"> credit card </w:t>
      </w:r>
      <w:r>
        <w:t>numbers or CVC / CVV numbers. We will contact you for payment o</w:t>
      </w:r>
      <w:r w:rsidRPr="0005678C">
        <w:t>nce your application has been assessed</w:t>
      </w:r>
      <w:r>
        <w:t>.</w:t>
      </w:r>
    </w:p>
    <w:p w14:paraId="4F5F6A5E" w14:textId="77777777" w:rsidR="00FD07BE" w:rsidRDefault="00FD07BE" w:rsidP="00FD07BE">
      <w:pPr>
        <w:pStyle w:val="BodyText"/>
        <w:spacing w:before="240" w:after="120"/>
      </w:pPr>
      <w:r>
        <w:t>I authorise SafeWork SA to deduct the amount of:</w:t>
      </w:r>
    </w:p>
    <w:p w14:paraId="1A806554" w14:textId="1B80C6B0" w:rsidR="00FD07BE" w:rsidRDefault="00FD07BE" w:rsidP="00FD07BE">
      <w:pPr>
        <w:pStyle w:val="BodyText"/>
        <w:spacing w:before="120" w:after="120"/>
      </w:pPr>
      <w:r>
        <w:object w:dxaOrig="1440" w:dyaOrig="1440" w14:anchorId="626EFA7E">
          <v:shape id="_x0000_i1159" type="#_x0000_t75" style="width:9.75pt;height:15pt" o:ole="">
            <v:imagedata r:id="rId53" o:title=""/>
          </v:shape>
          <w:control r:id="rId54" w:name="DollarSign" w:shapeid="_x0000_i1159"/>
        </w:object>
      </w:r>
      <w:r>
        <w:object w:dxaOrig="1440" w:dyaOrig="1440" w14:anchorId="568C99C0">
          <v:shape id="_x0000_i1161" type="#_x0000_t75" style="width:1in;height:18pt" o:ole="">
            <v:imagedata r:id="rId55" o:title=""/>
          </v:shape>
          <w:control r:id="rId56" w:name="TextBox1221" w:shapeid="_x0000_i1161"/>
        </w:object>
      </w:r>
    </w:p>
    <w:p w14:paraId="4ABBFE70" w14:textId="77777777" w:rsidR="00FD07BE" w:rsidRDefault="00FD07BE" w:rsidP="00FD07BE">
      <w:pPr>
        <w:pStyle w:val="BodyText"/>
        <w:spacing w:before="240" w:after="60"/>
      </w:pPr>
      <w:r>
        <w:t>Name of cardholder</w:t>
      </w:r>
    </w:p>
    <w:p w14:paraId="291CEDFF" w14:textId="1A0B832D" w:rsidR="00FD07BE" w:rsidRDefault="00FD07BE" w:rsidP="00FD07BE">
      <w:pPr>
        <w:pStyle w:val="BodyText"/>
        <w:spacing w:before="60" w:after="120"/>
      </w:pPr>
      <w:r>
        <w:object w:dxaOrig="1440" w:dyaOrig="1440" w14:anchorId="6AF33CC1">
          <v:shape id="_x0000_i1163" type="#_x0000_t75" style="width:234.75pt;height:18pt" o:ole="">
            <v:imagedata r:id="rId14" o:title=""/>
          </v:shape>
          <w:control r:id="rId57" w:name="TextBox111" w:shapeid="_x0000_i1163"/>
        </w:object>
      </w:r>
    </w:p>
    <w:p w14:paraId="55E32B46" w14:textId="77777777" w:rsidR="00FD07BE" w:rsidRDefault="00FD07BE" w:rsidP="00FD07BE">
      <w:pPr>
        <w:pStyle w:val="BodyText"/>
        <w:spacing w:before="120" w:after="60"/>
      </w:pPr>
      <w:r>
        <w:t>Signature of cardholder</w:t>
      </w:r>
    </w:p>
    <w:p w14:paraId="06FFFBE4" w14:textId="65E5CFFA" w:rsidR="00FD07BE" w:rsidRDefault="00FD07BE" w:rsidP="00FD07BE">
      <w:pPr>
        <w:pStyle w:val="BodyText"/>
        <w:spacing w:before="60" w:after="120"/>
      </w:pPr>
      <w:r>
        <w:object w:dxaOrig="1440" w:dyaOrig="1440" w14:anchorId="106EA86F">
          <v:shape id="_x0000_i1165" type="#_x0000_t75" style="width:234.75pt;height:42pt" o:ole="">
            <v:imagedata r:id="rId49" o:title=""/>
          </v:shape>
          <w:control r:id="rId58" w:name="TextBox121" w:shapeid="_x0000_i1165"/>
        </w:object>
      </w:r>
    </w:p>
    <w:p w14:paraId="256F1D0A" w14:textId="77777777" w:rsidR="00FD07BE" w:rsidRDefault="00FD07BE" w:rsidP="00FD07BE">
      <w:pPr>
        <w:pStyle w:val="BodyText"/>
        <w:spacing w:before="120" w:after="0"/>
      </w:pPr>
      <w:r>
        <w:t>Name of person authorised to approve payment</w:t>
      </w:r>
    </w:p>
    <w:p w14:paraId="32B9DFDA" w14:textId="77777777" w:rsidR="00FD07BE" w:rsidRPr="0020546F" w:rsidRDefault="00FD07BE" w:rsidP="00FD07BE">
      <w:pPr>
        <w:pStyle w:val="BodyText"/>
        <w:spacing w:after="60"/>
        <w:rPr>
          <w:i/>
          <w:sz w:val="16"/>
          <w:szCs w:val="16"/>
        </w:rPr>
      </w:pPr>
      <w:r w:rsidRPr="0020546F">
        <w:rPr>
          <w:i/>
          <w:sz w:val="16"/>
          <w:szCs w:val="16"/>
        </w:rPr>
        <w:t>If different to cardholder name</w:t>
      </w:r>
    </w:p>
    <w:p w14:paraId="1FCD7228" w14:textId="4B683D14" w:rsidR="00FD07BE" w:rsidRDefault="00FD07BE" w:rsidP="00FD07BE">
      <w:pPr>
        <w:pStyle w:val="BodyText"/>
        <w:spacing w:before="60" w:after="120"/>
      </w:pPr>
      <w:r>
        <w:object w:dxaOrig="1440" w:dyaOrig="1440" w14:anchorId="00406898">
          <v:shape id="_x0000_i1167" type="#_x0000_t75" style="width:234.75pt;height:18pt" o:ole="">
            <v:imagedata r:id="rId14" o:title=""/>
          </v:shape>
          <w:control r:id="rId59" w:name="TextBox112" w:shapeid="_x0000_i1167"/>
        </w:object>
      </w:r>
    </w:p>
    <w:p w14:paraId="27A138B5" w14:textId="77777777" w:rsidR="00FD07BE" w:rsidRDefault="00FD07BE" w:rsidP="00FD07BE">
      <w:pPr>
        <w:pStyle w:val="BodyText"/>
        <w:spacing w:before="120" w:after="60"/>
      </w:pPr>
      <w:r>
        <w:t>Contact phone for credit card payment</w:t>
      </w:r>
    </w:p>
    <w:p w14:paraId="6F0938DD" w14:textId="2D214264" w:rsidR="00FD07BE" w:rsidRDefault="00FD07BE" w:rsidP="00FD07BE">
      <w:pPr>
        <w:pStyle w:val="BodyText"/>
        <w:spacing w:before="60" w:after="120"/>
      </w:pPr>
      <w:r>
        <w:object w:dxaOrig="1440" w:dyaOrig="1440" w14:anchorId="41F94086">
          <v:shape id="_x0000_i1169" type="#_x0000_t75" style="width:234.75pt;height:18pt" o:ole="">
            <v:imagedata r:id="rId14" o:title=""/>
          </v:shape>
          <w:control r:id="rId60" w:name="TextBox113" w:shapeid="_x0000_i1169"/>
        </w:object>
      </w:r>
    </w:p>
    <w:p w14:paraId="4FD77091" w14:textId="77777777" w:rsidR="00FD07BE" w:rsidRDefault="00FD07BE" w:rsidP="00FD07BE">
      <w:pPr>
        <w:pStyle w:val="BodyText"/>
        <w:tabs>
          <w:tab w:val="left" w:pos="567"/>
          <w:tab w:val="left" w:pos="1560"/>
          <w:tab w:val="left" w:pos="2694"/>
          <w:tab w:val="left" w:pos="3828"/>
        </w:tabs>
        <w:spacing w:before="360"/>
      </w:pPr>
      <w:r>
        <w:t>Date</w:t>
      </w:r>
      <w:r>
        <w:tab/>
      </w:r>
      <w:r w:rsidRPr="00EE1097">
        <w:rPr>
          <w:u w:val="dotted"/>
        </w:rPr>
        <w:tab/>
      </w:r>
      <w:r>
        <w:t>/</w:t>
      </w:r>
      <w:r w:rsidRPr="00EE1097">
        <w:rPr>
          <w:u w:val="dotted"/>
        </w:rPr>
        <w:tab/>
      </w:r>
      <w:r>
        <w:t>/</w:t>
      </w:r>
      <w:r w:rsidRPr="00EE1097">
        <w:rPr>
          <w:u w:val="dotted"/>
        </w:rPr>
        <w:tab/>
      </w:r>
    </w:p>
    <w:p w14:paraId="1706554D" w14:textId="77777777" w:rsidR="00FD07BE" w:rsidRDefault="00FD07BE" w:rsidP="001B1D58">
      <w:pPr>
        <w:pStyle w:val="BodyText"/>
        <w:spacing w:before="360" w:after="0"/>
      </w:pPr>
      <w:r>
        <w:t>Postal/email address for payer</w:t>
      </w:r>
    </w:p>
    <w:p w14:paraId="690330A7" w14:textId="77777777" w:rsidR="00FD07BE" w:rsidRPr="00F65E1B" w:rsidRDefault="00FD07BE" w:rsidP="00FD07BE">
      <w:pPr>
        <w:pStyle w:val="BodyText"/>
        <w:spacing w:after="60"/>
        <w:rPr>
          <w:sz w:val="16"/>
          <w:szCs w:val="16"/>
        </w:rPr>
      </w:pPr>
      <w:r w:rsidRPr="00F65E1B">
        <w:rPr>
          <w:i/>
          <w:sz w:val="16"/>
          <w:szCs w:val="16"/>
        </w:rPr>
        <w:t>Receipts will be sent to this address</w:t>
      </w:r>
    </w:p>
    <w:p w14:paraId="3A6E7406" w14:textId="662795CB" w:rsidR="00FD07BE" w:rsidRDefault="00FD07BE" w:rsidP="00FD07BE">
      <w:pPr>
        <w:pStyle w:val="BodyText"/>
        <w:spacing w:before="60" w:after="120"/>
      </w:pPr>
      <w:r>
        <w:object w:dxaOrig="1440" w:dyaOrig="1440" w14:anchorId="122D1C17">
          <v:shape id="_x0000_i1171" type="#_x0000_t75" style="width:234.75pt;height:68.25pt" o:ole="">
            <v:imagedata r:id="rId61" o:title=""/>
          </v:shape>
          <w:control r:id="rId62" w:name="TextBox191" w:shapeid="_x0000_i1171"/>
        </w:object>
      </w:r>
    </w:p>
    <w:p w14:paraId="6F7BFCD0" w14:textId="77777777" w:rsidR="00FD07BE" w:rsidRDefault="00FD07BE" w:rsidP="00FD07BE">
      <w:pPr>
        <w:pStyle w:val="BodyText"/>
        <w:tabs>
          <w:tab w:val="left" w:pos="2552"/>
        </w:tabs>
        <w:spacing w:before="120" w:after="0"/>
        <w:sectPr w:rsidR="00FD07BE" w:rsidSect="001E1A23">
          <w:headerReference w:type="first" r:id="rId63"/>
          <w:pgSz w:w="11906" w:h="16838" w:code="9"/>
          <w:pgMar w:top="851" w:right="851" w:bottom="1418" w:left="851" w:header="680" w:footer="567" w:gutter="0"/>
          <w:cols w:num="2" w:space="708"/>
          <w:titlePg/>
          <w:docGrid w:linePitch="360"/>
        </w:sectPr>
      </w:pPr>
    </w:p>
    <w:p w14:paraId="6CB7345A" w14:textId="67AC3B41" w:rsidR="00FD07BE" w:rsidRDefault="00FD07BE" w:rsidP="00FD07BE">
      <w:pPr>
        <w:pStyle w:val="BodyText"/>
        <w:tabs>
          <w:tab w:val="left" w:pos="2552"/>
        </w:tabs>
        <w:spacing w:before="120" w:after="0"/>
      </w:pP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61"/>
      </w:tblGrid>
      <w:tr w:rsidR="00FD07BE" w:rsidRPr="006B265B" w14:paraId="6E3BD711" w14:textId="77777777" w:rsidTr="00FE1373">
        <w:tc>
          <w:tcPr>
            <w:tcW w:w="10261" w:type="dxa"/>
            <w:shd w:val="clear" w:color="auto" w:fill="D9D9D9" w:themeFill="background1" w:themeFillShade="D9"/>
          </w:tcPr>
          <w:p w14:paraId="4EE2CF69" w14:textId="77777777" w:rsidR="00FD07BE" w:rsidRPr="009D243A" w:rsidRDefault="00FD07BE" w:rsidP="00FE1373">
            <w:pPr>
              <w:pStyle w:val="Heading2"/>
              <w:spacing w:before="120" w:after="120"/>
              <w:outlineLvl w:val="1"/>
              <w:rPr>
                <w:color w:val="auto"/>
                <w:sz w:val="20"/>
                <w:szCs w:val="20"/>
              </w:rPr>
            </w:pPr>
            <w:r w:rsidRPr="009D243A">
              <w:rPr>
                <w:color w:val="auto"/>
                <w:sz w:val="20"/>
                <w:szCs w:val="20"/>
              </w:rPr>
              <w:t>FOR OFFICE USE ONLY</w:t>
            </w:r>
          </w:p>
        </w:tc>
      </w:tr>
    </w:tbl>
    <w:p w14:paraId="08B6A4E9" w14:textId="7C96D879" w:rsidR="00FD07BE" w:rsidRDefault="00FD07BE" w:rsidP="00FD07BE">
      <w:pPr>
        <w:pStyle w:val="BodyText"/>
        <w:spacing w:before="240"/>
        <w:rPr>
          <w:b/>
        </w:rPr>
      </w:pPr>
      <w:r w:rsidRPr="00903C18">
        <w:rPr>
          <w:b/>
        </w:rPr>
        <w:t>Inspector’s report</w:t>
      </w:r>
    </w:p>
    <w:p w14:paraId="41FB9630" w14:textId="42322DAA" w:rsidR="001B1D58" w:rsidRPr="001B1D58" w:rsidRDefault="001B1D58" w:rsidP="001B1D58">
      <w:pPr>
        <w:pStyle w:val="BodyText"/>
        <w:spacing w:before="240" w:after="120"/>
      </w:pPr>
      <w:r w:rsidRPr="001B1D58">
        <w:t>An Exempt Permit may be issued for the following:</w:t>
      </w:r>
    </w:p>
    <w:p w14:paraId="61E12A53" w14:textId="6F63B3F4" w:rsidR="00FD07BE" w:rsidRDefault="001B1D58" w:rsidP="001B1D58">
      <w:pPr>
        <w:pStyle w:val="BodyText"/>
        <w:tabs>
          <w:tab w:val="left" w:pos="10065"/>
        </w:tabs>
        <w:spacing w:after="120"/>
      </w:pPr>
      <w:r w:rsidRPr="001B1D58">
        <w:t>Type of display</w:t>
      </w:r>
      <w:r w:rsidR="00FD07BE">
        <w:t xml:space="preserve">: </w:t>
      </w:r>
      <w:r w:rsidR="00FD07BE" w:rsidRPr="006850BC">
        <w:rPr>
          <w:u w:val="dotted" w:color="808080" w:themeColor="background1" w:themeShade="80"/>
        </w:rPr>
        <w:tab/>
      </w:r>
    </w:p>
    <w:p w14:paraId="1621AE63" w14:textId="16122551" w:rsidR="00FD07BE" w:rsidRDefault="001B1D58" w:rsidP="001B1D58">
      <w:pPr>
        <w:pStyle w:val="BodyText"/>
        <w:tabs>
          <w:tab w:val="left" w:pos="10065"/>
        </w:tabs>
        <w:spacing w:after="120"/>
      </w:pPr>
      <w:r w:rsidRPr="001B1D58">
        <w:t>Type of fireworks</w:t>
      </w:r>
      <w:r>
        <w:t>:</w:t>
      </w:r>
      <w:r w:rsidR="00FD07BE">
        <w:t xml:space="preserve"> </w:t>
      </w:r>
      <w:r w:rsidR="00FD07BE" w:rsidRPr="006F2520">
        <w:rPr>
          <w:u w:val="dotted" w:color="808080" w:themeColor="background1" w:themeShade="80"/>
        </w:rPr>
        <w:tab/>
      </w:r>
    </w:p>
    <w:p w14:paraId="252BC596" w14:textId="2CE8909E" w:rsidR="00FD07BE" w:rsidRDefault="001B1D58" w:rsidP="001B1D58">
      <w:pPr>
        <w:pStyle w:val="BodyText"/>
        <w:tabs>
          <w:tab w:val="left" w:pos="10065"/>
        </w:tabs>
        <w:spacing w:after="120"/>
      </w:pPr>
      <w:r w:rsidRPr="001B1D58">
        <w:t>Location of display</w:t>
      </w:r>
      <w:r w:rsidR="00FD07BE">
        <w:t xml:space="preserve">: </w:t>
      </w:r>
      <w:r w:rsidR="00FD07BE" w:rsidRPr="006850BC">
        <w:rPr>
          <w:u w:val="dotted" w:color="808080" w:themeColor="background1" w:themeShade="80"/>
        </w:rPr>
        <w:tab/>
      </w:r>
    </w:p>
    <w:p w14:paraId="1B47D91F" w14:textId="69B79C8D" w:rsidR="00FD07BE" w:rsidRDefault="001B1D58" w:rsidP="001B1D58">
      <w:pPr>
        <w:pStyle w:val="BodyText"/>
        <w:tabs>
          <w:tab w:val="left" w:pos="1985"/>
          <w:tab w:val="left" w:pos="2835"/>
          <w:tab w:val="left" w:pos="3686"/>
        </w:tabs>
        <w:spacing w:after="120"/>
        <w:rPr>
          <w:rFonts w:ascii="Arial" w:hAnsi="Arial" w:cs="Arial"/>
          <w:u w:val="dotted" w:color="808080" w:themeColor="background1" w:themeShade="80"/>
        </w:rPr>
      </w:pPr>
      <w:r>
        <w:t>Date of display</w:t>
      </w:r>
      <w:r w:rsidR="00FD07BE">
        <w:t xml:space="preserve">: </w:t>
      </w:r>
      <w:r w:rsidR="00FD07BE" w:rsidRPr="006850BC">
        <w:rPr>
          <w:rFonts w:ascii="Arial" w:hAnsi="Arial" w:cs="Arial"/>
          <w:u w:val="dotted" w:color="808080" w:themeColor="background1" w:themeShade="80"/>
        </w:rPr>
        <w:tab/>
      </w:r>
      <w:r w:rsidR="00FD07BE">
        <w:rPr>
          <w:rFonts w:ascii="Arial" w:hAnsi="Arial" w:cs="Arial"/>
        </w:rPr>
        <w:t>/</w:t>
      </w:r>
      <w:r w:rsidR="00FD07BE" w:rsidRPr="006850BC">
        <w:rPr>
          <w:rFonts w:ascii="Arial" w:hAnsi="Arial" w:cs="Arial"/>
          <w:u w:val="dotted" w:color="808080" w:themeColor="background1" w:themeShade="80"/>
        </w:rPr>
        <w:tab/>
      </w:r>
      <w:r w:rsidR="00FD07BE" w:rsidRPr="0077755E">
        <w:rPr>
          <w:rFonts w:ascii="Arial" w:hAnsi="Arial" w:cs="Arial"/>
        </w:rPr>
        <w:t>/</w:t>
      </w:r>
      <w:r w:rsidR="00FD07BE" w:rsidRPr="006850BC">
        <w:rPr>
          <w:rFonts w:ascii="Arial" w:hAnsi="Arial" w:cs="Arial"/>
          <w:u w:val="dotted" w:color="808080" w:themeColor="background1" w:themeShade="80"/>
        </w:rPr>
        <w:tab/>
      </w:r>
    </w:p>
    <w:p w14:paraId="08CA6A31" w14:textId="51FE00B1" w:rsidR="001B1D58" w:rsidRDefault="001B1D58" w:rsidP="001B1D58">
      <w:pPr>
        <w:pStyle w:val="BodyText"/>
        <w:tabs>
          <w:tab w:val="left" w:pos="3686"/>
        </w:tabs>
        <w:spacing w:after="120"/>
      </w:pPr>
      <w:r>
        <w:t>Time</w:t>
      </w:r>
      <w:r w:rsidRPr="001B1D58">
        <w:t xml:space="preserve"> of display</w:t>
      </w:r>
      <w:r>
        <w:t xml:space="preserve">: </w:t>
      </w:r>
      <w:r w:rsidRPr="006850BC">
        <w:rPr>
          <w:u w:val="dotted" w:color="808080" w:themeColor="background1" w:themeShade="80"/>
        </w:rPr>
        <w:tab/>
      </w:r>
    </w:p>
    <w:p w14:paraId="1BEB77E7" w14:textId="52A10F06" w:rsidR="001B1D58" w:rsidRDefault="001B1D58" w:rsidP="001B1D58">
      <w:pPr>
        <w:pStyle w:val="BodyText"/>
        <w:tabs>
          <w:tab w:val="left" w:pos="10065"/>
        </w:tabs>
        <w:spacing w:after="120"/>
      </w:pPr>
      <w:r>
        <w:t xml:space="preserve">Permit holder: </w:t>
      </w:r>
      <w:r w:rsidRPr="006850BC">
        <w:rPr>
          <w:u w:val="dotted" w:color="808080" w:themeColor="background1" w:themeShade="80"/>
        </w:rPr>
        <w:tab/>
      </w:r>
    </w:p>
    <w:p w14:paraId="79E46BBB" w14:textId="47CD61AC" w:rsidR="001B1D58" w:rsidRDefault="001B1D58" w:rsidP="001B1D58">
      <w:pPr>
        <w:pStyle w:val="BodyText"/>
        <w:tabs>
          <w:tab w:val="left" w:pos="3686"/>
        </w:tabs>
        <w:spacing w:after="120"/>
      </w:pPr>
      <w:r>
        <w:t xml:space="preserve">Exempt permit number: </w:t>
      </w:r>
      <w:r w:rsidRPr="006850BC">
        <w:rPr>
          <w:u w:val="dotted" w:color="808080" w:themeColor="background1" w:themeShade="80"/>
        </w:rPr>
        <w:tab/>
      </w:r>
    </w:p>
    <w:p w14:paraId="7A2E365D" w14:textId="4B95128B" w:rsidR="00F92D8E" w:rsidRDefault="00FD07BE" w:rsidP="001B1D58">
      <w:pPr>
        <w:pStyle w:val="BodyText"/>
        <w:tabs>
          <w:tab w:val="left" w:pos="3686"/>
        </w:tabs>
        <w:spacing w:after="120"/>
        <w:rPr>
          <w:u w:val="dotted" w:color="808080" w:themeColor="background1" w:themeShade="80"/>
        </w:rPr>
      </w:pPr>
      <w:r>
        <w:t xml:space="preserve">Inspector: </w:t>
      </w:r>
      <w:r w:rsidRPr="006850BC">
        <w:rPr>
          <w:u w:val="dotted" w:color="808080" w:themeColor="background1" w:themeShade="80"/>
        </w:rPr>
        <w:tab/>
      </w:r>
    </w:p>
    <w:p w14:paraId="30F53B42" w14:textId="229A58D0" w:rsidR="001B1D58" w:rsidRPr="001B1D58" w:rsidRDefault="001B1D58" w:rsidP="001B1D58">
      <w:pPr>
        <w:pStyle w:val="BodyText"/>
        <w:tabs>
          <w:tab w:val="left" w:pos="1418"/>
          <w:tab w:val="left" w:pos="2268"/>
          <w:tab w:val="left" w:pos="3119"/>
        </w:tabs>
        <w:rPr>
          <w:rFonts w:ascii="Arial" w:hAnsi="Arial" w:cs="Arial"/>
          <w:u w:val="dotted" w:color="808080" w:themeColor="background1" w:themeShade="80"/>
        </w:rPr>
      </w:pPr>
      <w:r>
        <w:t xml:space="preserve">Date: </w:t>
      </w:r>
      <w:r w:rsidRPr="006850BC">
        <w:rPr>
          <w:rFonts w:ascii="Arial" w:hAnsi="Arial" w:cs="Arial"/>
          <w:u w:val="dotted" w:color="808080" w:themeColor="background1" w:themeShade="80"/>
        </w:rPr>
        <w:tab/>
      </w:r>
      <w:r>
        <w:rPr>
          <w:rFonts w:ascii="Arial" w:hAnsi="Arial" w:cs="Arial"/>
        </w:rPr>
        <w:t>/</w:t>
      </w:r>
      <w:r w:rsidRPr="006850BC">
        <w:rPr>
          <w:rFonts w:ascii="Arial" w:hAnsi="Arial" w:cs="Arial"/>
          <w:u w:val="dotted" w:color="808080" w:themeColor="background1" w:themeShade="80"/>
        </w:rPr>
        <w:tab/>
      </w:r>
      <w:r w:rsidRPr="0077755E">
        <w:rPr>
          <w:rFonts w:ascii="Arial" w:hAnsi="Arial" w:cs="Arial"/>
        </w:rPr>
        <w:t>/</w:t>
      </w:r>
      <w:r w:rsidRPr="006850BC">
        <w:rPr>
          <w:rFonts w:ascii="Arial" w:hAnsi="Arial" w:cs="Arial"/>
          <w:u w:val="dotted" w:color="808080" w:themeColor="background1" w:themeShade="80"/>
        </w:rPr>
        <w:tab/>
      </w:r>
    </w:p>
    <w:sectPr w:rsidR="001B1D58" w:rsidRPr="001B1D58" w:rsidSect="001E1A23">
      <w:type w:val="continuous"/>
      <w:pgSz w:w="11906" w:h="16838" w:code="9"/>
      <w:pgMar w:top="851" w:right="851" w:bottom="1418"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7652" w14:textId="77777777" w:rsidR="001E1A23" w:rsidRDefault="001E1A23" w:rsidP="00185154">
      <w:r>
        <w:separator/>
      </w:r>
    </w:p>
    <w:p w14:paraId="1107F86A" w14:textId="77777777" w:rsidR="001E1A23" w:rsidRDefault="001E1A23"/>
  </w:endnote>
  <w:endnote w:type="continuationSeparator" w:id="0">
    <w:p w14:paraId="7E9BD0BB" w14:textId="77777777" w:rsidR="001E1A23" w:rsidRDefault="001E1A23" w:rsidP="00185154">
      <w:r>
        <w:continuationSeparator/>
      </w:r>
    </w:p>
    <w:p w14:paraId="3AA382F4" w14:textId="77777777" w:rsidR="001E1A23" w:rsidRDefault="001E1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5994"/>
      <w:docPartObj>
        <w:docPartGallery w:val="Page Numbers (Bottom of Page)"/>
        <w:docPartUnique/>
      </w:docPartObj>
    </w:sdtPr>
    <w:sdtEndPr>
      <w:rPr>
        <w:sz w:val="12"/>
        <w:szCs w:val="12"/>
      </w:rPr>
    </w:sdtEndPr>
    <w:sdtContent>
      <w:sdt>
        <w:sdtPr>
          <w:id w:val="107862247"/>
          <w:docPartObj>
            <w:docPartGallery w:val="Page Numbers (Top of Page)"/>
            <w:docPartUnique/>
          </w:docPartObj>
        </w:sdtPr>
        <w:sdtEndPr>
          <w:rPr>
            <w:sz w:val="12"/>
            <w:szCs w:val="12"/>
          </w:rPr>
        </w:sdtEndPr>
        <w:sdtContent>
          <w:p w14:paraId="378C12D8" w14:textId="05AE10FD" w:rsidR="001E1A23" w:rsidRDefault="001E1A23" w:rsidP="000C3C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1D5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D58">
              <w:rPr>
                <w:b/>
                <w:bCs/>
                <w:noProof/>
              </w:rPr>
              <w:t>5</w:t>
            </w:r>
            <w:r>
              <w:rPr>
                <w:b/>
                <w:bCs/>
                <w:sz w:val="24"/>
                <w:szCs w:val="24"/>
              </w:rPr>
              <w:fldChar w:fldCharType="end"/>
            </w:r>
          </w:p>
          <w:p w14:paraId="1E0F7D2A" w14:textId="4B0C53D5" w:rsidR="001E1A23" w:rsidRPr="000C3CF1" w:rsidRDefault="001E1A23" w:rsidP="000C3CF1">
            <w:pPr>
              <w:pStyle w:val="Footer"/>
              <w:jc w:val="right"/>
              <w:rPr>
                <w:sz w:val="12"/>
                <w:szCs w:val="12"/>
              </w:rPr>
            </w:pPr>
            <w:r>
              <w:rPr>
                <w:sz w:val="12"/>
                <w:szCs w:val="12"/>
              </w:rPr>
              <w:t>Storage of explosives: Premises -</w:t>
            </w:r>
            <w:r w:rsidRPr="0005678C">
              <w:rPr>
                <w:sz w:val="12"/>
                <w:szCs w:val="12"/>
              </w:rPr>
              <w:t xml:space="preserve"> June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002"/>
      <w:docPartObj>
        <w:docPartGallery w:val="Page Numbers (Bottom of Page)"/>
        <w:docPartUnique/>
      </w:docPartObj>
    </w:sdtPr>
    <w:sdtEndPr>
      <w:rPr>
        <w:sz w:val="12"/>
        <w:szCs w:val="12"/>
      </w:rPr>
    </w:sdtEndPr>
    <w:sdtContent>
      <w:sdt>
        <w:sdtPr>
          <w:id w:val="1429696708"/>
          <w:docPartObj>
            <w:docPartGallery w:val="Page Numbers (Top of Page)"/>
            <w:docPartUnique/>
          </w:docPartObj>
        </w:sdtPr>
        <w:sdtEndPr>
          <w:rPr>
            <w:sz w:val="12"/>
            <w:szCs w:val="12"/>
          </w:rPr>
        </w:sdtEndPr>
        <w:sdtContent>
          <w:p w14:paraId="37D34C93" w14:textId="1347D850" w:rsidR="001E1A23" w:rsidRDefault="001E1A23" w:rsidP="000C3C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1D5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D58">
              <w:rPr>
                <w:b/>
                <w:bCs/>
                <w:noProof/>
              </w:rPr>
              <w:t>4</w:t>
            </w:r>
            <w:r>
              <w:rPr>
                <w:b/>
                <w:bCs/>
                <w:sz w:val="24"/>
                <w:szCs w:val="24"/>
              </w:rPr>
              <w:fldChar w:fldCharType="end"/>
            </w:r>
          </w:p>
          <w:p w14:paraId="1296A20B" w14:textId="5E1C0FAE" w:rsidR="001E1A23" w:rsidRPr="000C3CF1" w:rsidRDefault="001E1A23" w:rsidP="000C3CF1">
            <w:pPr>
              <w:pStyle w:val="Footer"/>
              <w:jc w:val="right"/>
              <w:rPr>
                <w:sz w:val="12"/>
                <w:szCs w:val="12"/>
              </w:rPr>
            </w:pPr>
            <w:r>
              <w:rPr>
                <w:sz w:val="12"/>
                <w:szCs w:val="12"/>
              </w:rPr>
              <w:t>Fireworks exempt display -</w:t>
            </w:r>
            <w:r w:rsidRPr="0005678C">
              <w:rPr>
                <w:sz w:val="12"/>
                <w:szCs w:val="12"/>
              </w:rPr>
              <w:t xml:space="preserve"> June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A44F" w14:textId="77777777" w:rsidR="001E1A23" w:rsidRDefault="001E1A23" w:rsidP="00185154">
      <w:r>
        <w:separator/>
      </w:r>
    </w:p>
    <w:p w14:paraId="15AE24EC" w14:textId="77777777" w:rsidR="001E1A23" w:rsidRDefault="001E1A23"/>
  </w:footnote>
  <w:footnote w:type="continuationSeparator" w:id="0">
    <w:p w14:paraId="1125B15E" w14:textId="77777777" w:rsidR="001E1A23" w:rsidRDefault="001E1A23" w:rsidP="00185154">
      <w:r>
        <w:continuationSeparator/>
      </w:r>
    </w:p>
    <w:p w14:paraId="6E122CBA" w14:textId="77777777" w:rsidR="001E1A23" w:rsidRDefault="001E1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57BA" w14:textId="77777777" w:rsidR="001E1A23" w:rsidRDefault="001E1A23" w:rsidP="0093675D">
    <w:pPr>
      <w:pStyle w:val="Header"/>
    </w:pPr>
    <w:r>
      <w:rPr>
        <w:noProof/>
        <w:lang w:eastAsia="en-AU"/>
      </w:rPr>
      <mc:AlternateContent>
        <mc:Choice Requires="wps">
          <w:drawing>
            <wp:anchor distT="45720" distB="45720" distL="114300" distR="114300" simplePos="0" relativeHeight="251660288" behindDoc="0" locked="0" layoutInCell="1" allowOverlap="1" wp14:anchorId="771A69C3" wp14:editId="4B584CF5">
              <wp:simplePos x="0" y="0"/>
              <wp:positionH relativeFrom="column">
                <wp:posOffset>4327261</wp:posOffset>
              </wp:positionH>
              <wp:positionV relativeFrom="paragraph">
                <wp:posOffset>-14605</wp:posOffset>
              </wp:positionV>
              <wp:extent cx="2343150" cy="8693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69315"/>
                      </a:xfrm>
                      <a:prstGeom prst="rect">
                        <a:avLst/>
                      </a:prstGeom>
                      <a:solidFill>
                        <a:srgbClr val="FFFFFF"/>
                      </a:solidFill>
                      <a:ln w="9525">
                        <a:noFill/>
                        <a:miter lim="800000"/>
                        <a:headEnd/>
                        <a:tailEnd/>
                      </a:ln>
                    </wps:spPr>
                    <wps:txbx>
                      <w:txbxContent>
                        <w:p w14:paraId="586C410C" w14:textId="77777777" w:rsidR="001E1A23" w:rsidRPr="009653EB" w:rsidRDefault="001E1A23" w:rsidP="0093675D">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A69C3" id="_x0000_t202" coordsize="21600,21600" o:spt="202" path="m,l,21600r21600,l21600,xe">
              <v:stroke joinstyle="miter"/>
              <v:path gradientshapeok="t" o:connecttype="rect"/>
            </v:shapetype>
            <v:shape id="Text Box 2" o:spid="_x0000_s1041" type="#_x0000_t202" style="position:absolute;left:0;text-align:left;margin-left:340.75pt;margin-top:-1.15pt;width:184.5pt;height:6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mWCwIAAPYDAAAOAAAAZHJzL2Uyb0RvYy54bWysU9tu2zAMfR+wfxD0vjhJk64x4hRdugwD&#10;ugvQ7QNkWY6FyaJGKbGzry8lu2m2vQ3TgyCK1CF5eLS+7VvDjgq9Blvw2WTKmbISKm33Bf/+bffm&#10;hjMfhK2EAasKflKe325ev1p3LldzaMBUChmBWJ93ruBNCC7PMi8b1Qo/AacsOWvAVgQycZ9VKDpC&#10;b002n06vsw6wcghSeU+394OTbxJ+XSsZvtS1V4GZglNtIe2Y9jLu2WYt8j0K12g5liH+oYpWaEtJ&#10;z1D3Igh2QP0XVKslgoc6TCS0GdS1lir1QN3Mpn9089gIp1IvRI53Z5r8/4OVn4+P7iuy0L+DngaY&#10;mvDuAeQPzyxsG2H36g4RukaJihLPImVZ53w+Po1U+9xHkLL7BBUNWRwCJKC+xjayQn0yQqcBnM6k&#10;qz4wSZfzq8XVbEkuSb6b6xUZKYXIn1879OGDgpbFQ8GRhprQxfHBh1iNyJ9DYjIPRlc7bUwycF9u&#10;DbKjIAHs0hrRfwszlnUFXy3ny4RsIb5P2mh1IIEa3VJx07gGyUQ23tsqhQShzXCmSowd6YmMDNyE&#10;vuwpMNJUQnUiohAGIdLHoUMD+IuzjkRYcP/zIFBxZj5aIns1WyyiapOxWL6dk4GXnvLSI6wkqIIH&#10;zobjNiSlRx4s3NFQap34eqlkrJXElWgcP0JU76Wdol6+6+YJAAD//wMAUEsDBBQABgAIAAAAIQBc&#10;QYjt3wAAAAsBAAAPAAAAZHJzL2Rvd25yZXYueG1sTI/LTsMwEEX3SPyDNUhsUGv3kbSEOBUggdi2&#10;9AMmsZtExOModpv075muYDePoztn8t3kOnGxQ2g9aVjMFQhLlTct1RqO3x+zLYgQkQx2nqyGqw2w&#10;K+7vcsyMH2lvL4dYCw6hkKGGJsY+kzJUjXUY5r63xLuTHxxGbodamgFHDnedXCqVSoct8YUGe/ve&#10;2OrncHYaTl/jU/I8lp/xuNmv0zdsN6W/av34ML2+gIh2in8w3PRZHQp2Kv2ZTBCdhnS7SBjVMFuu&#10;QNwAlSielFyt1inIIpf/fyh+AQAA//8DAFBLAQItABQABgAIAAAAIQC2gziS/gAAAOEBAAATAAAA&#10;AAAAAAAAAAAAAAAAAABbQ29udGVudF9UeXBlc10ueG1sUEsBAi0AFAAGAAgAAAAhADj9If/WAAAA&#10;lAEAAAsAAAAAAAAAAAAAAAAALwEAAF9yZWxzLy5yZWxzUEsBAi0AFAAGAAgAAAAhAOKNqZYLAgAA&#10;9gMAAA4AAAAAAAAAAAAAAAAALgIAAGRycy9lMm9Eb2MueG1sUEsBAi0AFAAGAAgAAAAhAFxBiO3f&#10;AAAACwEAAA8AAAAAAAAAAAAAAAAAZQQAAGRycy9kb3ducmV2LnhtbFBLBQYAAAAABAAEAPMAAABx&#10;BQAAAAA=&#10;" stroked="f">
              <v:textbox>
                <w:txbxContent>
                  <w:p w14:paraId="586C410C" w14:textId="77777777" w:rsidR="001E1A23" w:rsidRPr="009653EB" w:rsidRDefault="001E1A23" w:rsidP="0093675D">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158D3B3B" wp14:editId="6626134F">
          <wp:simplePos x="0" y="0"/>
          <wp:positionH relativeFrom="column">
            <wp:posOffset>-47852</wp:posOffset>
          </wp:positionH>
          <wp:positionV relativeFrom="paragraph">
            <wp:posOffset>92075</wp:posOffset>
          </wp:positionV>
          <wp:extent cx="2735580" cy="697865"/>
          <wp:effectExtent l="0" t="0" r="762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A-horizontal-col.jpg"/>
                  <pic:cNvPicPr/>
                </pic:nvPicPr>
                <pic:blipFill>
                  <a:blip r:embed="rId1">
                    <a:extLst>
                      <a:ext uri="{28A0092B-C50C-407E-A947-70E740481C1C}">
                        <a14:useLocalDpi xmlns:a14="http://schemas.microsoft.com/office/drawing/2010/main" val="0"/>
                      </a:ext>
                    </a:extLst>
                  </a:blip>
                  <a:stretch>
                    <a:fillRect/>
                  </a:stretch>
                </pic:blipFill>
                <pic:spPr>
                  <a:xfrm>
                    <a:off x="0" y="0"/>
                    <a:ext cx="2735580" cy="697865"/>
                  </a:xfrm>
                  <a:prstGeom prst="rect">
                    <a:avLst/>
                  </a:prstGeom>
                </pic:spPr>
              </pic:pic>
            </a:graphicData>
          </a:graphic>
          <wp14:sizeRelH relativeFrom="margin">
            <wp14:pctWidth>0</wp14:pctWidth>
          </wp14:sizeRelH>
          <wp14:sizeRelV relativeFrom="margin">
            <wp14:pctHeight>0</wp14:pctHeight>
          </wp14:sizeRelV>
        </wp:anchor>
      </w:drawing>
    </w:r>
  </w:p>
  <w:p w14:paraId="574BCBAD" w14:textId="2C7163F3" w:rsidR="001E1A23" w:rsidRPr="0093675D" w:rsidRDefault="001E1A23" w:rsidP="00936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847" w14:textId="77777777" w:rsidR="001E1A23" w:rsidRPr="0093675D" w:rsidRDefault="001E1A23" w:rsidP="00936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D380" w14:textId="77777777" w:rsidR="001E1A23" w:rsidRPr="0093675D" w:rsidRDefault="001E1A23" w:rsidP="009367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D35" w14:textId="77777777" w:rsidR="001E1A23" w:rsidRPr="0093675D" w:rsidRDefault="001E1A23" w:rsidP="0093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A6E"/>
    <w:multiLevelType w:val="hybridMultilevel"/>
    <w:tmpl w:val="746237A2"/>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5A53491"/>
    <w:multiLevelType w:val="multilevel"/>
    <w:tmpl w:val="4FEC6790"/>
    <w:lvl w:ilvl="0">
      <w:start w:val="1"/>
      <w:numFmt w:val="decimal"/>
      <w:pStyle w:val="NbrHeading1"/>
      <w:lvlText w:val="%1"/>
      <w:lvlJc w:val="left"/>
      <w:pPr>
        <w:tabs>
          <w:tab w:val="num" w:pos="1134"/>
        </w:tabs>
        <w:ind w:left="1134" w:hanging="1134"/>
      </w:pPr>
      <w:rPr>
        <w:rFonts w:asciiTheme="majorHAnsi" w:hAnsiTheme="majorHAnsi" w:hint="default"/>
        <w:color w:val="6581B1" w:themeColor="accent4"/>
        <w:sz w:val="36"/>
      </w:rPr>
    </w:lvl>
    <w:lvl w:ilvl="1">
      <w:start w:val="1"/>
      <w:numFmt w:val="decimal"/>
      <w:pStyle w:val="NbrHeading2"/>
      <w:lvlText w:val="%1.%2"/>
      <w:lvlJc w:val="left"/>
      <w:pPr>
        <w:tabs>
          <w:tab w:val="num" w:pos="1134"/>
        </w:tabs>
        <w:ind w:left="1134" w:hanging="1134"/>
      </w:pPr>
      <w:rPr>
        <w:rFonts w:asciiTheme="majorHAnsi" w:hAnsiTheme="majorHAnsi" w:hint="default"/>
        <w:color w:val="2FB3E5"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1D4288" w:themeColor="accent2"/>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061F75BA"/>
    <w:multiLevelType w:val="multilevel"/>
    <w:tmpl w:val="23200434"/>
    <w:numStyleLink w:val="ListAlpha"/>
  </w:abstractNum>
  <w:abstractNum w:abstractNumId="4"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3311FB"/>
    <w:multiLevelType w:val="hybridMultilevel"/>
    <w:tmpl w:val="E67CD5B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A70DA"/>
    <w:multiLevelType w:val="multilevel"/>
    <w:tmpl w:val="849E351E"/>
    <w:numStyleLink w:val="ListCoverBullets"/>
  </w:abstractNum>
  <w:abstractNum w:abstractNumId="9" w15:restartNumberingAfterBreak="0">
    <w:nsid w:val="24741D40"/>
    <w:multiLevelType w:val="multilevel"/>
    <w:tmpl w:val="E15AD974"/>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1" w15:restartNumberingAfterBreak="0">
    <w:nsid w:val="2B174896"/>
    <w:multiLevelType w:val="multilevel"/>
    <w:tmpl w:val="3A16B312"/>
    <w:numStyleLink w:val="ListBullet"/>
  </w:abstractNum>
  <w:abstractNum w:abstractNumId="12" w15:restartNumberingAfterBreak="0">
    <w:nsid w:val="2C0D39E0"/>
    <w:multiLevelType w:val="hybridMultilevel"/>
    <w:tmpl w:val="2920127C"/>
    <w:lvl w:ilvl="0" w:tplc="CF88096E">
      <w:start w:val="1"/>
      <w:numFmt w:val="bullet"/>
      <w:pStyle w:val="ListBullet0"/>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4164E"/>
    <w:multiLevelType w:val="hybridMultilevel"/>
    <w:tmpl w:val="ACBE7B50"/>
    <w:lvl w:ilvl="0" w:tplc="470642F0">
      <w:start w:val="1"/>
      <w:numFmt w:val="bullet"/>
      <w:pStyle w:val="ListBullet3"/>
      <w:lvlText w:val=""/>
      <w:lvlJc w:val="left"/>
      <w:pPr>
        <w:ind w:left="720" w:hanging="360"/>
      </w:pPr>
      <w:rPr>
        <w:rFonts w:ascii="Wingdings" w:hAnsi="Wingdings" w:hint="default"/>
        <w:color w:val="1D4288" w:themeColor="accent2"/>
        <w:position w:val="-2"/>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912ED"/>
    <w:multiLevelType w:val="multilevel"/>
    <w:tmpl w:val="3A16B312"/>
    <w:styleLink w:val="ListBullet"/>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5" w15:restartNumberingAfterBreak="0">
    <w:nsid w:val="3751511B"/>
    <w:multiLevelType w:val="multilevel"/>
    <w:tmpl w:val="0C09001D"/>
    <w:numStyleLink w:val="ListCheckBoxBullet"/>
  </w:abstractNum>
  <w:abstractNum w:abstractNumId="16"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55C109ED"/>
    <w:multiLevelType w:val="multilevel"/>
    <w:tmpl w:val="77383080"/>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1D4288" w:themeColor="accent2"/>
        <w:sz w:val="18"/>
        <w:szCs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1D4288" w:themeColor="accent2"/>
        <w:sz w:val="18"/>
        <w:szCs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8" w15:restartNumberingAfterBreak="0">
    <w:nsid w:val="585F07D5"/>
    <w:multiLevelType w:val="multilevel"/>
    <w:tmpl w:val="E76216EC"/>
    <w:numStyleLink w:val="ListParagraph"/>
  </w:abstractNum>
  <w:abstractNum w:abstractNumId="19" w15:restartNumberingAfterBreak="0">
    <w:nsid w:val="5DF9740E"/>
    <w:multiLevelType w:val="hybridMultilevel"/>
    <w:tmpl w:val="E32CC16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0B1C7F"/>
    <w:multiLevelType w:val="hybridMultilevel"/>
    <w:tmpl w:val="B7E2C85C"/>
    <w:lvl w:ilvl="0" w:tplc="6D827C4A">
      <w:numFmt w:val="bullet"/>
      <w:pStyle w:val="ListBullet2"/>
      <w:lvlText w:val=""/>
      <w:lvlJc w:val="left"/>
      <w:pPr>
        <w:ind w:left="720" w:hanging="360"/>
      </w:pPr>
      <w:rPr>
        <w:rFonts w:ascii="Wingdings 2" w:eastAsia="Wingdings 2" w:hAnsi="Wingdings 2" w:cs="Wingdings 2" w:hint="default"/>
        <w:b w:val="0"/>
        <w:i w:val="0"/>
        <w:color w:val="1D4287"/>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664709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A83A37"/>
    <w:multiLevelType w:val="multilevel"/>
    <w:tmpl w:val="736ECFBA"/>
    <w:numStyleLink w:val="ListTableNumber"/>
  </w:abstractNum>
  <w:abstractNum w:abstractNumId="25" w15:restartNumberingAfterBreak="0">
    <w:nsid w:val="79E341B3"/>
    <w:multiLevelType w:val="multilevel"/>
    <w:tmpl w:val="17F68472"/>
    <w:numStyleLink w:val="ListTableBullet"/>
  </w:abstractNum>
  <w:num w:numId="1" w16cid:durableId="1669206935">
    <w:abstractNumId w:val="4"/>
  </w:num>
  <w:num w:numId="2" w16cid:durableId="356127261">
    <w:abstractNumId w:val="14"/>
  </w:num>
  <w:num w:numId="3" w16cid:durableId="949819870">
    <w:abstractNumId w:val="9"/>
  </w:num>
  <w:num w:numId="4" w16cid:durableId="2010861825">
    <w:abstractNumId w:val="16"/>
  </w:num>
  <w:num w:numId="5" w16cid:durableId="1900748441">
    <w:abstractNumId w:val="1"/>
  </w:num>
  <w:num w:numId="6" w16cid:durableId="390812003">
    <w:abstractNumId w:val="5"/>
  </w:num>
  <w:num w:numId="7" w16cid:durableId="1088577630">
    <w:abstractNumId w:val="21"/>
  </w:num>
  <w:num w:numId="8" w16cid:durableId="1292982799">
    <w:abstractNumId w:val="10"/>
  </w:num>
  <w:num w:numId="9" w16cid:durableId="1648898714">
    <w:abstractNumId w:val="8"/>
  </w:num>
  <w:num w:numId="10" w16cid:durableId="1863130724">
    <w:abstractNumId w:val="11"/>
  </w:num>
  <w:num w:numId="11" w16cid:durableId="1911042065">
    <w:abstractNumId w:val="17"/>
  </w:num>
  <w:num w:numId="12" w16cid:durableId="334846011">
    <w:abstractNumId w:val="25"/>
  </w:num>
  <w:num w:numId="13" w16cid:durableId="1357586055">
    <w:abstractNumId w:val="24"/>
  </w:num>
  <w:num w:numId="14" w16cid:durableId="1931692650">
    <w:abstractNumId w:val="2"/>
  </w:num>
  <w:num w:numId="15" w16cid:durableId="51925669">
    <w:abstractNumId w:val="3"/>
  </w:num>
  <w:num w:numId="16" w16cid:durableId="1697652288">
    <w:abstractNumId w:val="18"/>
  </w:num>
  <w:num w:numId="17" w16cid:durableId="72314188">
    <w:abstractNumId w:val="23"/>
  </w:num>
  <w:num w:numId="18" w16cid:durableId="1273829839">
    <w:abstractNumId w:val="6"/>
  </w:num>
  <w:num w:numId="19" w16cid:durableId="666714657">
    <w:abstractNumId w:val="15"/>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20" w16cid:durableId="1847287012">
    <w:abstractNumId w:val="20"/>
  </w:num>
  <w:num w:numId="21" w16cid:durableId="1902861782">
    <w:abstractNumId w:val="13"/>
  </w:num>
  <w:num w:numId="22" w16cid:durableId="320084394">
    <w:abstractNumId w:val="0"/>
  </w:num>
  <w:num w:numId="23" w16cid:durableId="423377394">
    <w:abstractNumId w:val="12"/>
  </w:num>
  <w:num w:numId="24" w16cid:durableId="744959643">
    <w:abstractNumId w:val="12"/>
  </w:num>
  <w:num w:numId="25" w16cid:durableId="455173239">
    <w:abstractNumId w:val="12"/>
  </w:num>
  <w:num w:numId="26" w16cid:durableId="176964114">
    <w:abstractNumId w:val="7"/>
  </w:num>
  <w:num w:numId="27" w16cid:durableId="1097600864">
    <w:abstractNumId w:val="19"/>
  </w:num>
  <w:num w:numId="28" w16cid:durableId="14724839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096449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2"/>
    <w:rsid w:val="00000D0B"/>
    <w:rsid w:val="0000297B"/>
    <w:rsid w:val="00003018"/>
    <w:rsid w:val="0000383E"/>
    <w:rsid w:val="00004F08"/>
    <w:rsid w:val="000056A0"/>
    <w:rsid w:val="00006100"/>
    <w:rsid w:val="000108B5"/>
    <w:rsid w:val="00011F70"/>
    <w:rsid w:val="000143C6"/>
    <w:rsid w:val="00014538"/>
    <w:rsid w:val="00015280"/>
    <w:rsid w:val="00016864"/>
    <w:rsid w:val="00021179"/>
    <w:rsid w:val="0002125C"/>
    <w:rsid w:val="00021ABD"/>
    <w:rsid w:val="00022526"/>
    <w:rsid w:val="00023F0B"/>
    <w:rsid w:val="00026200"/>
    <w:rsid w:val="000262BB"/>
    <w:rsid w:val="00026F3B"/>
    <w:rsid w:val="00030C16"/>
    <w:rsid w:val="00030CEA"/>
    <w:rsid w:val="00034F82"/>
    <w:rsid w:val="00036AD5"/>
    <w:rsid w:val="00036BFA"/>
    <w:rsid w:val="000427B8"/>
    <w:rsid w:val="00045AF7"/>
    <w:rsid w:val="0004760B"/>
    <w:rsid w:val="00047D99"/>
    <w:rsid w:val="0005678C"/>
    <w:rsid w:val="00057517"/>
    <w:rsid w:val="000666D9"/>
    <w:rsid w:val="000709F3"/>
    <w:rsid w:val="00070EEE"/>
    <w:rsid w:val="00071C7D"/>
    <w:rsid w:val="00075678"/>
    <w:rsid w:val="00076F97"/>
    <w:rsid w:val="00077E75"/>
    <w:rsid w:val="00081E29"/>
    <w:rsid w:val="000870BB"/>
    <w:rsid w:val="0008755C"/>
    <w:rsid w:val="00087D93"/>
    <w:rsid w:val="0009509A"/>
    <w:rsid w:val="00095821"/>
    <w:rsid w:val="000970C0"/>
    <w:rsid w:val="000A727B"/>
    <w:rsid w:val="000A7DF9"/>
    <w:rsid w:val="000B0E65"/>
    <w:rsid w:val="000B3EBE"/>
    <w:rsid w:val="000B5B9E"/>
    <w:rsid w:val="000B6FA1"/>
    <w:rsid w:val="000C0C22"/>
    <w:rsid w:val="000C1D1E"/>
    <w:rsid w:val="000C3CF1"/>
    <w:rsid w:val="000C434F"/>
    <w:rsid w:val="000C5C9D"/>
    <w:rsid w:val="000D2D06"/>
    <w:rsid w:val="000D6E44"/>
    <w:rsid w:val="000E0106"/>
    <w:rsid w:val="000E2072"/>
    <w:rsid w:val="000E53E4"/>
    <w:rsid w:val="000E6AA8"/>
    <w:rsid w:val="000F424B"/>
    <w:rsid w:val="000F4A35"/>
    <w:rsid w:val="000F72BF"/>
    <w:rsid w:val="00103662"/>
    <w:rsid w:val="001063C6"/>
    <w:rsid w:val="0011333F"/>
    <w:rsid w:val="00130554"/>
    <w:rsid w:val="00131983"/>
    <w:rsid w:val="0013218E"/>
    <w:rsid w:val="00132493"/>
    <w:rsid w:val="001341EC"/>
    <w:rsid w:val="00134511"/>
    <w:rsid w:val="00135959"/>
    <w:rsid w:val="00140584"/>
    <w:rsid w:val="00145CCD"/>
    <w:rsid w:val="00147BC5"/>
    <w:rsid w:val="001505D8"/>
    <w:rsid w:val="00153B4E"/>
    <w:rsid w:val="00154790"/>
    <w:rsid w:val="00156423"/>
    <w:rsid w:val="001576D8"/>
    <w:rsid w:val="001600E5"/>
    <w:rsid w:val="001638A9"/>
    <w:rsid w:val="00165722"/>
    <w:rsid w:val="00165E7A"/>
    <w:rsid w:val="00167981"/>
    <w:rsid w:val="00172729"/>
    <w:rsid w:val="001738D2"/>
    <w:rsid w:val="00177EF8"/>
    <w:rsid w:val="00180849"/>
    <w:rsid w:val="0018116C"/>
    <w:rsid w:val="001829A7"/>
    <w:rsid w:val="00185154"/>
    <w:rsid w:val="00187A43"/>
    <w:rsid w:val="00187E52"/>
    <w:rsid w:val="0019114D"/>
    <w:rsid w:val="001911E3"/>
    <w:rsid w:val="001952B0"/>
    <w:rsid w:val="00195BDD"/>
    <w:rsid w:val="00196773"/>
    <w:rsid w:val="001968B4"/>
    <w:rsid w:val="001A43D6"/>
    <w:rsid w:val="001B0A69"/>
    <w:rsid w:val="001B1752"/>
    <w:rsid w:val="001B1D58"/>
    <w:rsid w:val="001B4C3B"/>
    <w:rsid w:val="001C05EF"/>
    <w:rsid w:val="001C0B48"/>
    <w:rsid w:val="001D062C"/>
    <w:rsid w:val="001D5D45"/>
    <w:rsid w:val="001D67C5"/>
    <w:rsid w:val="001E1A23"/>
    <w:rsid w:val="001E32F2"/>
    <w:rsid w:val="001F1255"/>
    <w:rsid w:val="001F16CA"/>
    <w:rsid w:val="001F2FB2"/>
    <w:rsid w:val="00203046"/>
    <w:rsid w:val="00203D17"/>
    <w:rsid w:val="002046B9"/>
    <w:rsid w:val="00204962"/>
    <w:rsid w:val="002075D6"/>
    <w:rsid w:val="002078C1"/>
    <w:rsid w:val="002106C4"/>
    <w:rsid w:val="00210993"/>
    <w:rsid w:val="00210DEF"/>
    <w:rsid w:val="002123C5"/>
    <w:rsid w:val="00212A2B"/>
    <w:rsid w:val="0021503A"/>
    <w:rsid w:val="0021515D"/>
    <w:rsid w:val="002202AA"/>
    <w:rsid w:val="00221EAB"/>
    <w:rsid w:val="00222215"/>
    <w:rsid w:val="00222F44"/>
    <w:rsid w:val="00223ED5"/>
    <w:rsid w:val="0022539D"/>
    <w:rsid w:val="00227A06"/>
    <w:rsid w:val="00230C91"/>
    <w:rsid w:val="00233DAD"/>
    <w:rsid w:val="00234C6E"/>
    <w:rsid w:val="00234CE6"/>
    <w:rsid w:val="002352FF"/>
    <w:rsid w:val="00240623"/>
    <w:rsid w:val="002468CA"/>
    <w:rsid w:val="00246B4E"/>
    <w:rsid w:val="0025119D"/>
    <w:rsid w:val="00252201"/>
    <w:rsid w:val="00252327"/>
    <w:rsid w:val="00254DD8"/>
    <w:rsid w:val="00255B6C"/>
    <w:rsid w:val="00256D35"/>
    <w:rsid w:val="00260246"/>
    <w:rsid w:val="00261D4E"/>
    <w:rsid w:val="00264805"/>
    <w:rsid w:val="00264D93"/>
    <w:rsid w:val="00266A15"/>
    <w:rsid w:val="00270B6C"/>
    <w:rsid w:val="00271F78"/>
    <w:rsid w:val="00276DF4"/>
    <w:rsid w:val="00277EFE"/>
    <w:rsid w:val="002826D9"/>
    <w:rsid w:val="0028322E"/>
    <w:rsid w:val="00284687"/>
    <w:rsid w:val="00297B77"/>
    <w:rsid w:val="002A068C"/>
    <w:rsid w:val="002A128E"/>
    <w:rsid w:val="002A22C7"/>
    <w:rsid w:val="002A3422"/>
    <w:rsid w:val="002A4100"/>
    <w:rsid w:val="002A4133"/>
    <w:rsid w:val="002A4526"/>
    <w:rsid w:val="002A4F13"/>
    <w:rsid w:val="002A634F"/>
    <w:rsid w:val="002A779B"/>
    <w:rsid w:val="002B27CC"/>
    <w:rsid w:val="002B4003"/>
    <w:rsid w:val="002C5B1C"/>
    <w:rsid w:val="002D282A"/>
    <w:rsid w:val="002D4254"/>
    <w:rsid w:val="002D4E6E"/>
    <w:rsid w:val="002E27E7"/>
    <w:rsid w:val="002E2F31"/>
    <w:rsid w:val="002E324D"/>
    <w:rsid w:val="002E5569"/>
    <w:rsid w:val="002F2054"/>
    <w:rsid w:val="002F3A52"/>
    <w:rsid w:val="002F4862"/>
    <w:rsid w:val="0030050D"/>
    <w:rsid w:val="003010FA"/>
    <w:rsid w:val="00301893"/>
    <w:rsid w:val="00307FE1"/>
    <w:rsid w:val="00310F21"/>
    <w:rsid w:val="003121A6"/>
    <w:rsid w:val="003202E4"/>
    <w:rsid w:val="00321378"/>
    <w:rsid w:val="00321666"/>
    <w:rsid w:val="00321B43"/>
    <w:rsid w:val="00325769"/>
    <w:rsid w:val="003305B8"/>
    <w:rsid w:val="00333C28"/>
    <w:rsid w:val="003411DD"/>
    <w:rsid w:val="00341554"/>
    <w:rsid w:val="00346FED"/>
    <w:rsid w:val="00347687"/>
    <w:rsid w:val="00347BFF"/>
    <w:rsid w:val="00350482"/>
    <w:rsid w:val="0035103A"/>
    <w:rsid w:val="0036169B"/>
    <w:rsid w:val="00364F87"/>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944E5"/>
    <w:rsid w:val="003A04C1"/>
    <w:rsid w:val="003A08A5"/>
    <w:rsid w:val="003A256D"/>
    <w:rsid w:val="003A4595"/>
    <w:rsid w:val="003A6D1F"/>
    <w:rsid w:val="003B0945"/>
    <w:rsid w:val="003B097F"/>
    <w:rsid w:val="003B1A65"/>
    <w:rsid w:val="003B4C90"/>
    <w:rsid w:val="003B4DCF"/>
    <w:rsid w:val="003C3DAD"/>
    <w:rsid w:val="003C4479"/>
    <w:rsid w:val="003C5FD1"/>
    <w:rsid w:val="003D21BE"/>
    <w:rsid w:val="003D3B71"/>
    <w:rsid w:val="003D56AF"/>
    <w:rsid w:val="003E1EF3"/>
    <w:rsid w:val="003E3667"/>
    <w:rsid w:val="003E5319"/>
    <w:rsid w:val="003E672A"/>
    <w:rsid w:val="003F51F8"/>
    <w:rsid w:val="003F7ABD"/>
    <w:rsid w:val="0040257A"/>
    <w:rsid w:val="00403257"/>
    <w:rsid w:val="00404615"/>
    <w:rsid w:val="00407776"/>
    <w:rsid w:val="0041101B"/>
    <w:rsid w:val="00412745"/>
    <w:rsid w:val="004165D1"/>
    <w:rsid w:val="0041702F"/>
    <w:rsid w:val="0041774D"/>
    <w:rsid w:val="004217D5"/>
    <w:rsid w:val="00421B9E"/>
    <w:rsid w:val="00422DD1"/>
    <w:rsid w:val="0042606D"/>
    <w:rsid w:val="004265FC"/>
    <w:rsid w:val="00427353"/>
    <w:rsid w:val="00432221"/>
    <w:rsid w:val="0043564D"/>
    <w:rsid w:val="00435D92"/>
    <w:rsid w:val="0043628A"/>
    <w:rsid w:val="004436AB"/>
    <w:rsid w:val="00444AE6"/>
    <w:rsid w:val="00445C1F"/>
    <w:rsid w:val="004478FD"/>
    <w:rsid w:val="0045041B"/>
    <w:rsid w:val="004507BC"/>
    <w:rsid w:val="00451193"/>
    <w:rsid w:val="0045360A"/>
    <w:rsid w:val="00457299"/>
    <w:rsid w:val="004625E3"/>
    <w:rsid w:val="004637B2"/>
    <w:rsid w:val="00463FDB"/>
    <w:rsid w:val="00466409"/>
    <w:rsid w:val="004678A9"/>
    <w:rsid w:val="004700B3"/>
    <w:rsid w:val="004702A0"/>
    <w:rsid w:val="0047167A"/>
    <w:rsid w:val="004823AE"/>
    <w:rsid w:val="00483864"/>
    <w:rsid w:val="00484F41"/>
    <w:rsid w:val="00491C59"/>
    <w:rsid w:val="004937BE"/>
    <w:rsid w:val="00496FEA"/>
    <w:rsid w:val="004A0A38"/>
    <w:rsid w:val="004A3765"/>
    <w:rsid w:val="004A3D77"/>
    <w:rsid w:val="004A5915"/>
    <w:rsid w:val="004B2BB0"/>
    <w:rsid w:val="004B2CDB"/>
    <w:rsid w:val="004B3948"/>
    <w:rsid w:val="004B5AB1"/>
    <w:rsid w:val="004B7087"/>
    <w:rsid w:val="004B7DAE"/>
    <w:rsid w:val="004C1D28"/>
    <w:rsid w:val="004D61D0"/>
    <w:rsid w:val="004D6A83"/>
    <w:rsid w:val="004D790F"/>
    <w:rsid w:val="004E10C3"/>
    <w:rsid w:val="004E1E82"/>
    <w:rsid w:val="004E7089"/>
    <w:rsid w:val="004E79A4"/>
    <w:rsid w:val="004F2A3C"/>
    <w:rsid w:val="004F3D6F"/>
    <w:rsid w:val="004F53E4"/>
    <w:rsid w:val="0050314C"/>
    <w:rsid w:val="0050461B"/>
    <w:rsid w:val="00507606"/>
    <w:rsid w:val="00507CCD"/>
    <w:rsid w:val="0051056D"/>
    <w:rsid w:val="00514441"/>
    <w:rsid w:val="00514F75"/>
    <w:rsid w:val="00522DA1"/>
    <w:rsid w:val="00524359"/>
    <w:rsid w:val="00525098"/>
    <w:rsid w:val="00526DB3"/>
    <w:rsid w:val="005322FF"/>
    <w:rsid w:val="005326A1"/>
    <w:rsid w:val="0053281B"/>
    <w:rsid w:val="005331C9"/>
    <w:rsid w:val="00534C68"/>
    <w:rsid w:val="00535735"/>
    <w:rsid w:val="00535E5F"/>
    <w:rsid w:val="005417CA"/>
    <w:rsid w:val="00542FC5"/>
    <w:rsid w:val="00543459"/>
    <w:rsid w:val="00543744"/>
    <w:rsid w:val="00547CB0"/>
    <w:rsid w:val="0055219D"/>
    <w:rsid w:val="0055353F"/>
    <w:rsid w:val="0055408D"/>
    <w:rsid w:val="00566331"/>
    <w:rsid w:val="0056633F"/>
    <w:rsid w:val="005669F9"/>
    <w:rsid w:val="005713E5"/>
    <w:rsid w:val="00571D15"/>
    <w:rsid w:val="0057734C"/>
    <w:rsid w:val="0058033B"/>
    <w:rsid w:val="00580BAD"/>
    <w:rsid w:val="00586743"/>
    <w:rsid w:val="00596355"/>
    <w:rsid w:val="005A435A"/>
    <w:rsid w:val="005A7EE2"/>
    <w:rsid w:val="005B0C40"/>
    <w:rsid w:val="005C21AE"/>
    <w:rsid w:val="005C4356"/>
    <w:rsid w:val="005D2F11"/>
    <w:rsid w:val="005D3C39"/>
    <w:rsid w:val="005D4354"/>
    <w:rsid w:val="005D620B"/>
    <w:rsid w:val="005D6B5E"/>
    <w:rsid w:val="005D76F7"/>
    <w:rsid w:val="005E259B"/>
    <w:rsid w:val="005E491E"/>
    <w:rsid w:val="005E5FAA"/>
    <w:rsid w:val="005F24AF"/>
    <w:rsid w:val="005F2CD5"/>
    <w:rsid w:val="005F43F1"/>
    <w:rsid w:val="005F4D1C"/>
    <w:rsid w:val="0060005A"/>
    <w:rsid w:val="006025ED"/>
    <w:rsid w:val="00606B42"/>
    <w:rsid w:val="006074AB"/>
    <w:rsid w:val="006107FB"/>
    <w:rsid w:val="0061089F"/>
    <w:rsid w:val="00610ADA"/>
    <w:rsid w:val="00613EE8"/>
    <w:rsid w:val="00616919"/>
    <w:rsid w:val="006212B2"/>
    <w:rsid w:val="00621F08"/>
    <w:rsid w:val="00622633"/>
    <w:rsid w:val="006234A7"/>
    <w:rsid w:val="006255E4"/>
    <w:rsid w:val="00633235"/>
    <w:rsid w:val="00633FE3"/>
    <w:rsid w:val="00634B36"/>
    <w:rsid w:val="00636C7C"/>
    <w:rsid w:val="00637D2A"/>
    <w:rsid w:val="006415BA"/>
    <w:rsid w:val="00641879"/>
    <w:rsid w:val="00645597"/>
    <w:rsid w:val="006508F0"/>
    <w:rsid w:val="00651A91"/>
    <w:rsid w:val="00652E60"/>
    <w:rsid w:val="0065325A"/>
    <w:rsid w:val="006601F9"/>
    <w:rsid w:val="0066248D"/>
    <w:rsid w:val="006625DE"/>
    <w:rsid w:val="006665CA"/>
    <w:rsid w:val="0067082F"/>
    <w:rsid w:val="00671124"/>
    <w:rsid w:val="00674316"/>
    <w:rsid w:val="0067522C"/>
    <w:rsid w:val="00680C0B"/>
    <w:rsid w:val="00680E54"/>
    <w:rsid w:val="00684E74"/>
    <w:rsid w:val="006850BC"/>
    <w:rsid w:val="0068517C"/>
    <w:rsid w:val="006863F7"/>
    <w:rsid w:val="006A1801"/>
    <w:rsid w:val="006A33AF"/>
    <w:rsid w:val="006A47C6"/>
    <w:rsid w:val="006A5127"/>
    <w:rsid w:val="006A57A2"/>
    <w:rsid w:val="006A5A2A"/>
    <w:rsid w:val="006B265B"/>
    <w:rsid w:val="006B43CF"/>
    <w:rsid w:val="006B632D"/>
    <w:rsid w:val="006B7A8B"/>
    <w:rsid w:val="006C1D7F"/>
    <w:rsid w:val="006C6C04"/>
    <w:rsid w:val="006D13E4"/>
    <w:rsid w:val="006D22C5"/>
    <w:rsid w:val="006D3BF0"/>
    <w:rsid w:val="006D632D"/>
    <w:rsid w:val="006D633C"/>
    <w:rsid w:val="006D689E"/>
    <w:rsid w:val="006D6E20"/>
    <w:rsid w:val="006D78C1"/>
    <w:rsid w:val="006E099B"/>
    <w:rsid w:val="006E2C89"/>
    <w:rsid w:val="006E4354"/>
    <w:rsid w:val="006E4DAD"/>
    <w:rsid w:val="006E70FE"/>
    <w:rsid w:val="006F0A01"/>
    <w:rsid w:val="006F2520"/>
    <w:rsid w:val="006F7820"/>
    <w:rsid w:val="006F7B81"/>
    <w:rsid w:val="00701A0E"/>
    <w:rsid w:val="007024BE"/>
    <w:rsid w:val="007031C9"/>
    <w:rsid w:val="007046D8"/>
    <w:rsid w:val="00704A1F"/>
    <w:rsid w:val="0071355B"/>
    <w:rsid w:val="00713678"/>
    <w:rsid w:val="007168FA"/>
    <w:rsid w:val="00716BB1"/>
    <w:rsid w:val="00717B54"/>
    <w:rsid w:val="00724364"/>
    <w:rsid w:val="00725AD6"/>
    <w:rsid w:val="00725DF1"/>
    <w:rsid w:val="007263F4"/>
    <w:rsid w:val="007311B4"/>
    <w:rsid w:val="0074150A"/>
    <w:rsid w:val="00743405"/>
    <w:rsid w:val="00755D25"/>
    <w:rsid w:val="007615BE"/>
    <w:rsid w:val="007617C3"/>
    <w:rsid w:val="00762368"/>
    <w:rsid w:val="007625D2"/>
    <w:rsid w:val="0076306E"/>
    <w:rsid w:val="00770BF1"/>
    <w:rsid w:val="00774641"/>
    <w:rsid w:val="00774E81"/>
    <w:rsid w:val="00775E43"/>
    <w:rsid w:val="00781C06"/>
    <w:rsid w:val="00784E56"/>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E0FEE"/>
    <w:rsid w:val="007E40C8"/>
    <w:rsid w:val="007E4D03"/>
    <w:rsid w:val="007E5076"/>
    <w:rsid w:val="007E7EA0"/>
    <w:rsid w:val="007F46AE"/>
    <w:rsid w:val="007F7E4F"/>
    <w:rsid w:val="00800243"/>
    <w:rsid w:val="00800404"/>
    <w:rsid w:val="008039EC"/>
    <w:rsid w:val="008051D5"/>
    <w:rsid w:val="008059F2"/>
    <w:rsid w:val="0080645F"/>
    <w:rsid w:val="00807056"/>
    <w:rsid w:val="00811A54"/>
    <w:rsid w:val="00815AFF"/>
    <w:rsid w:val="00817D6F"/>
    <w:rsid w:val="00822503"/>
    <w:rsid w:val="008246AD"/>
    <w:rsid w:val="00826406"/>
    <w:rsid w:val="00826D55"/>
    <w:rsid w:val="00830453"/>
    <w:rsid w:val="008310CB"/>
    <w:rsid w:val="00832D9C"/>
    <w:rsid w:val="00837557"/>
    <w:rsid w:val="00840AC3"/>
    <w:rsid w:val="008415AA"/>
    <w:rsid w:val="00844486"/>
    <w:rsid w:val="00845732"/>
    <w:rsid w:val="008503DD"/>
    <w:rsid w:val="00855EF9"/>
    <w:rsid w:val="0085629F"/>
    <w:rsid w:val="008563FA"/>
    <w:rsid w:val="00856620"/>
    <w:rsid w:val="008572D9"/>
    <w:rsid w:val="00861E13"/>
    <w:rsid w:val="00862DA7"/>
    <w:rsid w:val="00864EA4"/>
    <w:rsid w:val="00867D4D"/>
    <w:rsid w:val="00872868"/>
    <w:rsid w:val="008729CD"/>
    <w:rsid w:val="00873AF4"/>
    <w:rsid w:val="008778FD"/>
    <w:rsid w:val="0088162C"/>
    <w:rsid w:val="008819BF"/>
    <w:rsid w:val="00881D07"/>
    <w:rsid w:val="0088324B"/>
    <w:rsid w:val="00884517"/>
    <w:rsid w:val="0088760E"/>
    <w:rsid w:val="00890DC4"/>
    <w:rsid w:val="00891969"/>
    <w:rsid w:val="00892496"/>
    <w:rsid w:val="008A19D3"/>
    <w:rsid w:val="008A2188"/>
    <w:rsid w:val="008A4586"/>
    <w:rsid w:val="008A6F22"/>
    <w:rsid w:val="008B4EDD"/>
    <w:rsid w:val="008B5D8F"/>
    <w:rsid w:val="008C0976"/>
    <w:rsid w:val="008C5838"/>
    <w:rsid w:val="008D059C"/>
    <w:rsid w:val="008D15AE"/>
    <w:rsid w:val="008D277B"/>
    <w:rsid w:val="008D79E9"/>
    <w:rsid w:val="008E1640"/>
    <w:rsid w:val="008E1BC5"/>
    <w:rsid w:val="008E71CC"/>
    <w:rsid w:val="008F4E0B"/>
    <w:rsid w:val="008F4F15"/>
    <w:rsid w:val="00903C18"/>
    <w:rsid w:val="00905D74"/>
    <w:rsid w:val="009067D7"/>
    <w:rsid w:val="00907866"/>
    <w:rsid w:val="00910792"/>
    <w:rsid w:val="00912308"/>
    <w:rsid w:val="0091531E"/>
    <w:rsid w:val="00916EE8"/>
    <w:rsid w:val="0092031F"/>
    <w:rsid w:val="00921A34"/>
    <w:rsid w:val="009222E1"/>
    <w:rsid w:val="009223F9"/>
    <w:rsid w:val="00925B3D"/>
    <w:rsid w:val="00932D55"/>
    <w:rsid w:val="00935B12"/>
    <w:rsid w:val="0093675D"/>
    <w:rsid w:val="009450F5"/>
    <w:rsid w:val="009453E1"/>
    <w:rsid w:val="00954B08"/>
    <w:rsid w:val="009557F7"/>
    <w:rsid w:val="00955A3A"/>
    <w:rsid w:val="00955DB5"/>
    <w:rsid w:val="009571D7"/>
    <w:rsid w:val="00962D12"/>
    <w:rsid w:val="00965076"/>
    <w:rsid w:val="0096783A"/>
    <w:rsid w:val="00972645"/>
    <w:rsid w:val="009747DD"/>
    <w:rsid w:val="00976623"/>
    <w:rsid w:val="00980461"/>
    <w:rsid w:val="00982964"/>
    <w:rsid w:val="009928F6"/>
    <w:rsid w:val="00995493"/>
    <w:rsid w:val="00997936"/>
    <w:rsid w:val="00997E5E"/>
    <w:rsid w:val="00997F10"/>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D243A"/>
    <w:rsid w:val="009E179D"/>
    <w:rsid w:val="009E46CF"/>
    <w:rsid w:val="009E4E0D"/>
    <w:rsid w:val="009E5A10"/>
    <w:rsid w:val="009F1BD5"/>
    <w:rsid w:val="009F3DFA"/>
    <w:rsid w:val="009F5261"/>
    <w:rsid w:val="009F6CE7"/>
    <w:rsid w:val="009F7467"/>
    <w:rsid w:val="00A01674"/>
    <w:rsid w:val="00A0260A"/>
    <w:rsid w:val="00A0520F"/>
    <w:rsid w:val="00A06D9C"/>
    <w:rsid w:val="00A06FCA"/>
    <w:rsid w:val="00A07158"/>
    <w:rsid w:val="00A07960"/>
    <w:rsid w:val="00A151FA"/>
    <w:rsid w:val="00A15CAB"/>
    <w:rsid w:val="00A17880"/>
    <w:rsid w:val="00A21A62"/>
    <w:rsid w:val="00A277B9"/>
    <w:rsid w:val="00A31C71"/>
    <w:rsid w:val="00A35BCC"/>
    <w:rsid w:val="00A362C6"/>
    <w:rsid w:val="00A41250"/>
    <w:rsid w:val="00A41D4E"/>
    <w:rsid w:val="00A43698"/>
    <w:rsid w:val="00A45330"/>
    <w:rsid w:val="00A4794D"/>
    <w:rsid w:val="00A50394"/>
    <w:rsid w:val="00A52A8F"/>
    <w:rsid w:val="00A52E1A"/>
    <w:rsid w:val="00A52F04"/>
    <w:rsid w:val="00A5313C"/>
    <w:rsid w:val="00A62029"/>
    <w:rsid w:val="00A63D83"/>
    <w:rsid w:val="00A640FF"/>
    <w:rsid w:val="00A72499"/>
    <w:rsid w:val="00A72F2A"/>
    <w:rsid w:val="00A72F92"/>
    <w:rsid w:val="00A73D6B"/>
    <w:rsid w:val="00A74D91"/>
    <w:rsid w:val="00A7547F"/>
    <w:rsid w:val="00A7710D"/>
    <w:rsid w:val="00A80832"/>
    <w:rsid w:val="00A81EAC"/>
    <w:rsid w:val="00A82397"/>
    <w:rsid w:val="00A83B38"/>
    <w:rsid w:val="00A86E07"/>
    <w:rsid w:val="00A90BD4"/>
    <w:rsid w:val="00A9227C"/>
    <w:rsid w:val="00A92481"/>
    <w:rsid w:val="00A96AAC"/>
    <w:rsid w:val="00AA0E18"/>
    <w:rsid w:val="00AA0EA3"/>
    <w:rsid w:val="00AA196C"/>
    <w:rsid w:val="00AA6010"/>
    <w:rsid w:val="00AB424E"/>
    <w:rsid w:val="00AB462C"/>
    <w:rsid w:val="00AB78F5"/>
    <w:rsid w:val="00AC0242"/>
    <w:rsid w:val="00AC1802"/>
    <w:rsid w:val="00AC47D2"/>
    <w:rsid w:val="00AD3A8B"/>
    <w:rsid w:val="00AD6EC2"/>
    <w:rsid w:val="00AE071C"/>
    <w:rsid w:val="00AE2F68"/>
    <w:rsid w:val="00AE4C26"/>
    <w:rsid w:val="00AE5E9D"/>
    <w:rsid w:val="00AE6C2C"/>
    <w:rsid w:val="00AF2204"/>
    <w:rsid w:val="00AF4BC3"/>
    <w:rsid w:val="00AF6758"/>
    <w:rsid w:val="00B00D09"/>
    <w:rsid w:val="00B012F3"/>
    <w:rsid w:val="00B045C8"/>
    <w:rsid w:val="00B06F73"/>
    <w:rsid w:val="00B10AF1"/>
    <w:rsid w:val="00B10FE4"/>
    <w:rsid w:val="00B11741"/>
    <w:rsid w:val="00B1273F"/>
    <w:rsid w:val="00B146B5"/>
    <w:rsid w:val="00B14E16"/>
    <w:rsid w:val="00B16637"/>
    <w:rsid w:val="00B2453B"/>
    <w:rsid w:val="00B24C21"/>
    <w:rsid w:val="00B37E48"/>
    <w:rsid w:val="00B40347"/>
    <w:rsid w:val="00B4281E"/>
    <w:rsid w:val="00B5222A"/>
    <w:rsid w:val="00B53493"/>
    <w:rsid w:val="00B53728"/>
    <w:rsid w:val="00B54F84"/>
    <w:rsid w:val="00B55D18"/>
    <w:rsid w:val="00B56CC8"/>
    <w:rsid w:val="00B65281"/>
    <w:rsid w:val="00B668FB"/>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C42"/>
    <w:rsid w:val="00BA45AE"/>
    <w:rsid w:val="00BA4F4A"/>
    <w:rsid w:val="00BA66AD"/>
    <w:rsid w:val="00BA7448"/>
    <w:rsid w:val="00BA75F2"/>
    <w:rsid w:val="00BA7A87"/>
    <w:rsid w:val="00BB0E2E"/>
    <w:rsid w:val="00BB4310"/>
    <w:rsid w:val="00BB49AA"/>
    <w:rsid w:val="00BC2C81"/>
    <w:rsid w:val="00BC2DD3"/>
    <w:rsid w:val="00BC35EC"/>
    <w:rsid w:val="00BC4C7C"/>
    <w:rsid w:val="00BC67B1"/>
    <w:rsid w:val="00BC6B98"/>
    <w:rsid w:val="00BD1637"/>
    <w:rsid w:val="00BD5C7B"/>
    <w:rsid w:val="00BD7CF3"/>
    <w:rsid w:val="00BE16D4"/>
    <w:rsid w:val="00BE538C"/>
    <w:rsid w:val="00BE7D1D"/>
    <w:rsid w:val="00BF168E"/>
    <w:rsid w:val="00BF1713"/>
    <w:rsid w:val="00BF2C53"/>
    <w:rsid w:val="00BF3DA5"/>
    <w:rsid w:val="00BF7EB1"/>
    <w:rsid w:val="00C000C3"/>
    <w:rsid w:val="00C02E60"/>
    <w:rsid w:val="00C044A7"/>
    <w:rsid w:val="00C10095"/>
    <w:rsid w:val="00C13FD9"/>
    <w:rsid w:val="00C14712"/>
    <w:rsid w:val="00C15BAB"/>
    <w:rsid w:val="00C15BD3"/>
    <w:rsid w:val="00C240FD"/>
    <w:rsid w:val="00C24374"/>
    <w:rsid w:val="00C302EF"/>
    <w:rsid w:val="00C31E04"/>
    <w:rsid w:val="00C321B6"/>
    <w:rsid w:val="00C34381"/>
    <w:rsid w:val="00C36942"/>
    <w:rsid w:val="00C36BFD"/>
    <w:rsid w:val="00C370BB"/>
    <w:rsid w:val="00C42D68"/>
    <w:rsid w:val="00C43E51"/>
    <w:rsid w:val="00C45B0F"/>
    <w:rsid w:val="00C471F7"/>
    <w:rsid w:val="00C50F8F"/>
    <w:rsid w:val="00C54403"/>
    <w:rsid w:val="00C54A32"/>
    <w:rsid w:val="00C55B83"/>
    <w:rsid w:val="00C57E02"/>
    <w:rsid w:val="00C671C4"/>
    <w:rsid w:val="00C70FE6"/>
    <w:rsid w:val="00C718BD"/>
    <w:rsid w:val="00C74C53"/>
    <w:rsid w:val="00C82323"/>
    <w:rsid w:val="00C834D7"/>
    <w:rsid w:val="00C939E1"/>
    <w:rsid w:val="00C97431"/>
    <w:rsid w:val="00CA1754"/>
    <w:rsid w:val="00CA22B4"/>
    <w:rsid w:val="00CA6E3C"/>
    <w:rsid w:val="00CB2A28"/>
    <w:rsid w:val="00CB5C07"/>
    <w:rsid w:val="00CB6AF9"/>
    <w:rsid w:val="00CB7718"/>
    <w:rsid w:val="00CB7D41"/>
    <w:rsid w:val="00CC07D5"/>
    <w:rsid w:val="00CC408B"/>
    <w:rsid w:val="00CC48B9"/>
    <w:rsid w:val="00CC68C8"/>
    <w:rsid w:val="00CC7130"/>
    <w:rsid w:val="00CD0070"/>
    <w:rsid w:val="00CD0275"/>
    <w:rsid w:val="00CD0570"/>
    <w:rsid w:val="00CD122E"/>
    <w:rsid w:val="00CE39E1"/>
    <w:rsid w:val="00CE626B"/>
    <w:rsid w:val="00CF0FEA"/>
    <w:rsid w:val="00CF5F1D"/>
    <w:rsid w:val="00CF688F"/>
    <w:rsid w:val="00D023E8"/>
    <w:rsid w:val="00D03091"/>
    <w:rsid w:val="00D04288"/>
    <w:rsid w:val="00D04522"/>
    <w:rsid w:val="00D064B9"/>
    <w:rsid w:val="00D07151"/>
    <w:rsid w:val="00D07FD6"/>
    <w:rsid w:val="00D15983"/>
    <w:rsid w:val="00D2087D"/>
    <w:rsid w:val="00D21E60"/>
    <w:rsid w:val="00D21F0C"/>
    <w:rsid w:val="00D22464"/>
    <w:rsid w:val="00D23DDC"/>
    <w:rsid w:val="00D241D3"/>
    <w:rsid w:val="00D24EC3"/>
    <w:rsid w:val="00D25321"/>
    <w:rsid w:val="00D253E1"/>
    <w:rsid w:val="00D27FA8"/>
    <w:rsid w:val="00D365D3"/>
    <w:rsid w:val="00D367E0"/>
    <w:rsid w:val="00D40718"/>
    <w:rsid w:val="00D42F7B"/>
    <w:rsid w:val="00D453B6"/>
    <w:rsid w:val="00D50373"/>
    <w:rsid w:val="00D51301"/>
    <w:rsid w:val="00D521B9"/>
    <w:rsid w:val="00D55089"/>
    <w:rsid w:val="00D55F64"/>
    <w:rsid w:val="00D65684"/>
    <w:rsid w:val="00D67E90"/>
    <w:rsid w:val="00D73971"/>
    <w:rsid w:val="00D808C5"/>
    <w:rsid w:val="00D81FAA"/>
    <w:rsid w:val="00D8294A"/>
    <w:rsid w:val="00D82D6B"/>
    <w:rsid w:val="00D84BAF"/>
    <w:rsid w:val="00D8630C"/>
    <w:rsid w:val="00D86388"/>
    <w:rsid w:val="00D86BB9"/>
    <w:rsid w:val="00DA017E"/>
    <w:rsid w:val="00DA3307"/>
    <w:rsid w:val="00DA6769"/>
    <w:rsid w:val="00DA76FA"/>
    <w:rsid w:val="00DB2B49"/>
    <w:rsid w:val="00DB7A86"/>
    <w:rsid w:val="00DC084D"/>
    <w:rsid w:val="00DC28FE"/>
    <w:rsid w:val="00DC290C"/>
    <w:rsid w:val="00DC33B4"/>
    <w:rsid w:val="00DC38E7"/>
    <w:rsid w:val="00DC56EB"/>
    <w:rsid w:val="00DC5B2F"/>
    <w:rsid w:val="00DC66E8"/>
    <w:rsid w:val="00DC6DA7"/>
    <w:rsid w:val="00DD2C1A"/>
    <w:rsid w:val="00DD40F9"/>
    <w:rsid w:val="00DD4656"/>
    <w:rsid w:val="00DD678A"/>
    <w:rsid w:val="00DE1731"/>
    <w:rsid w:val="00DE24DF"/>
    <w:rsid w:val="00DF01DF"/>
    <w:rsid w:val="00DF1117"/>
    <w:rsid w:val="00DF5998"/>
    <w:rsid w:val="00E018FB"/>
    <w:rsid w:val="00E01F32"/>
    <w:rsid w:val="00E0566F"/>
    <w:rsid w:val="00E07A52"/>
    <w:rsid w:val="00E10731"/>
    <w:rsid w:val="00E109CA"/>
    <w:rsid w:val="00E135C8"/>
    <w:rsid w:val="00E1620F"/>
    <w:rsid w:val="00E20D0E"/>
    <w:rsid w:val="00E21DC0"/>
    <w:rsid w:val="00E22522"/>
    <w:rsid w:val="00E24820"/>
    <w:rsid w:val="00E259C2"/>
    <w:rsid w:val="00E25E90"/>
    <w:rsid w:val="00E26672"/>
    <w:rsid w:val="00E316C5"/>
    <w:rsid w:val="00E326DB"/>
    <w:rsid w:val="00E32F15"/>
    <w:rsid w:val="00E33196"/>
    <w:rsid w:val="00E37D3D"/>
    <w:rsid w:val="00E40415"/>
    <w:rsid w:val="00E40571"/>
    <w:rsid w:val="00E40FE7"/>
    <w:rsid w:val="00E42D2D"/>
    <w:rsid w:val="00E43625"/>
    <w:rsid w:val="00E4529C"/>
    <w:rsid w:val="00E53BB2"/>
    <w:rsid w:val="00E55019"/>
    <w:rsid w:val="00E557A2"/>
    <w:rsid w:val="00E560D4"/>
    <w:rsid w:val="00E60981"/>
    <w:rsid w:val="00E618D3"/>
    <w:rsid w:val="00E64721"/>
    <w:rsid w:val="00E673A2"/>
    <w:rsid w:val="00E6763B"/>
    <w:rsid w:val="00E67715"/>
    <w:rsid w:val="00E70284"/>
    <w:rsid w:val="00E72231"/>
    <w:rsid w:val="00E75610"/>
    <w:rsid w:val="00E85A7F"/>
    <w:rsid w:val="00E94381"/>
    <w:rsid w:val="00E94619"/>
    <w:rsid w:val="00E95106"/>
    <w:rsid w:val="00E95E9C"/>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0178"/>
    <w:rsid w:val="00EE1097"/>
    <w:rsid w:val="00EE129A"/>
    <w:rsid w:val="00EE32D0"/>
    <w:rsid w:val="00EE5474"/>
    <w:rsid w:val="00EE74F8"/>
    <w:rsid w:val="00EE7BE6"/>
    <w:rsid w:val="00EF00F4"/>
    <w:rsid w:val="00EF0E10"/>
    <w:rsid w:val="00EF2076"/>
    <w:rsid w:val="00EF2AFB"/>
    <w:rsid w:val="00EF3ED1"/>
    <w:rsid w:val="00EF4C28"/>
    <w:rsid w:val="00EF5E2B"/>
    <w:rsid w:val="00EF659B"/>
    <w:rsid w:val="00EF7794"/>
    <w:rsid w:val="00EF7BD4"/>
    <w:rsid w:val="00F01F09"/>
    <w:rsid w:val="00F01F96"/>
    <w:rsid w:val="00F02842"/>
    <w:rsid w:val="00F06D71"/>
    <w:rsid w:val="00F074DF"/>
    <w:rsid w:val="00F15303"/>
    <w:rsid w:val="00F16E3D"/>
    <w:rsid w:val="00F16EF3"/>
    <w:rsid w:val="00F17223"/>
    <w:rsid w:val="00F208ED"/>
    <w:rsid w:val="00F233BE"/>
    <w:rsid w:val="00F23E7D"/>
    <w:rsid w:val="00F25BC9"/>
    <w:rsid w:val="00F30A70"/>
    <w:rsid w:val="00F32585"/>
    <w:rsid w:val="00F33D5C"/>
    <w:rsid w:val="00F37CA2"/>
    <w:rsid w:val="00F431FB"/>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2D8E"/>
    <w:rsid w:val="00F9347E"/>
    <w:rsid w:val="00F951F5"/>
    <w:rsid w:val="00F95816"/>
    <w:rsid w:val="00F96375"/>
    <w:rsid w:val="00FA20C8"/>
    <w:rsid w:val="00FA210D"/>
    <w:rsid w:val="00FA24EE"/>
    <w:rsid w:val="00FA25EA"/>
    <w:rsid w:val="00FA2B02"/>
    <w:rsid w:val="00FA3BF7"/>
    <w:rsid w:val="00FA734C"/>
    <w:rsid w:val="00FA7629"/>
    <w:rsid w:val="00FA7695"/>
    <w:rsid w:val="00FB035E"/>
    <w:rsid w:val="00FB1115"/>
    <w:rsid w:val="00FB23DD"/>
    <w:rsid w:val="00FB4AE4"/>
    <w:rsid w:val="00FB7830"/>
    <w:rsid w:val="00FC0567"/>
    <w:rsid w:val="00FC110B"/>
    <w:rsid w:val="00FC1722"/>
    <w:rsid w:val="00FC17CC"/>
    <w:rsid w:val="00FC440B"/>
    <w:rsid w:val="00FC740A"/>
    <w:rsid w:val="00FD07BE"/>
    <w:rsid w:val="00FD6119"/>
    <w:rsid w:val="00FD64D5"/>
    <w:rsid w:val="00FD6B4D"/>
    <w:rsid w:val="00FE1373"/>
    <w:rsid w:val="00FE2940"/>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E4F9D6B"/>
  <w15:docId w15:val="{884A1BE5-6CC3-422D-A441-D7A6E58E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19"/>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iPriority="0"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uiPriority="0"/>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19" w:unhideWhenUsed="1" w:qFormat="1"/>
    <w:lsdException w:name="List Bullet 4" w:semiHidden="1" w:uiPriority="19" w:unhideWhenUsed="1" w:qFormat="1"/>
    <w:lsdException w:name="List Bullet 5" w:semiHidden="1" w:uiPriority="19"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CE626B"/>
    <w:pPr>
      <w:spacing w:before="120" w:after="120" w:line="264" w:lineRule="auto"/>
    </w:pPr>
  </w:style>
  <w:style w:type="paragraph" w:styleId="Heading1">
    <w:name w:val="heading 1"/>
    <w:basedOn w:val="Normal"/>
    <w:next w:val="BodyText"/>
    <w:link w:val="Heading1Char"/>
    <w:uiPriority w:val="2"/>
    <w:qFormat/>
    <w:rsid w:val="00547CB0"/>
    <w:pPr>
      <w:keepNext/>
      <w:keepLines/>
      <w:widowControl w:val="0"/>
      <w:spacing w:before="0" w:after="360" w:line="240" w:lineRule="auto"/>
      <w:outlineLvl w:val="0"/>
    </w:pPr>
    <w:rPr>
      <w:rFonts w:asciiTheme="majorHAnsi" w:eastAsia="Times New Roman" w:hAnsiTheme="majorHAnsi" w:cs="Arial"/>
      <w:bCs/>
      <w:color w:val="1D4288" w:themeColor="accent2"/>
      <w:sz w:val="32"/>
      <w:szCs w:val="32"/>
      <w:lang w:eastAsia="en-AU"/>
    </w:rPr>
  </w:style>
  <w:style w:type="paragraph" w:styleId="Heading2">
    <w:name w:val="heading 2"/>
    <w:basedOn w:val="Normal"/>
    <w:next w:val="BodyText"/>
    <w:link w:val="Heading2Char"/>
    <w:uiPriority w:val="1"/>
    <w:qFormat/>
    <w:rsid w:val="002123C5"/>
    <w:pPr>
      <w:keepNext/>
      <w:keepLines/>
      <w:spacing w:before="360" w:after="180" w:line="240" w:lineRule="auto"/>
      <w:outlineLvl w:val="1"/>
    </w:pPr>
    <w:rPr>
      <w:rFonts w:asciiTheme="majorHAnsi" w:eastAsia="Times New Roman" w:hAnsiTheme="majorHAnsi" w:cs="Arial"/>
      <w:bCs/>
      <w:iCs/>
      <w:color w:val="006DA4"/>
      <w:sz w:val="24"/>
      <w:szCs w:val="28"/>
      <w:lang w:eastAsia="en-AU"/>
    </w:rPr>
  </w:style>
  <w:style w:type="paragraph" w:styleId="Heading3">
    <w:name w:val="heading 3"/>
    <w:basedOn w:val="Normal"/>
    <w:next w:val="BodyText"/>
    <w:link w:val="Heading3Char"/>
    <w:uiPriority w:val="1"/>
    <w:qFormat/>
    <w:rsid w:val="009D243A"/>
    <w:pPr>
      <w:keepNext/>
      <w:keepLines/>
      <w:spacing w:before="320" w:after="240" w:line="240" w:lineRule="auto"/>
      <w:outlineLvl w:val="2"/>
    </w:pPr>
    <w:rPr>
      <w:rFonts w:asciiTheme="majorHAnsi" w:eastAsia="Times New Roman" w:hAnsiTheme="majorHAnsi" w:cs="Times New Roman"/>
      <w:bCs/>
      <w:color w:val="0070C0"/>
      <w:sz w:val="2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461B"/>
    <w:pPr>
      <w:spacing w:before="0" w:after="240"/>
    </w:pPr>
    <w:rPr>
      <w:rFonts w:eastAsia="Times New Roman" w:cs="Times New Roman"/>
      <w:sz w:val="18"/>
      <w:szCs w:val="24"/>
      <w:lang w:eastAsia="en-AU"/>
    </w:rPr>
  </w:style>
  <w:style w:type="character" w:customStyle="1" w:styleId="BodyTextChar">
    <w:name w:val="Body Text Char"/>
    <w:basedOn w:val="DefaultParagraphFont"/>
    <w:link w:val="BodyText"/>
    <w:rsid w:val="0050461B"/>
    <w:rPr>
      <w:rFonts w:eastAsia="Times New Roman" w:cs="Times New Roman"/>
      <w:sz w:val="18"/>
      <w:szCs w:val="24"/>
      <w:lang w:eastAsia="en-AU"/>
    </w:rPr>
  </w:style>
  <w:style w:type="character" w:customStyle="1" w:styleId="Heading1Char">
    <w:name w:val="Heading 1 Char"/>
    <w:basedOn w:val="DefaultParagraphFont"/>
    <w:link w:val="Heading1"/>
    <w:uiPriority w:val="2"/>
    <w:rsid w:val="00547CB0"/>
    <w:rPr>
      <w:rFonts w:asciiTheme="majorHAnsi" w:eastAsia="Times New Roman" w:hAnsiTheme="majorHAnsi" w:cs="Arial"/>
      <w:bCs/>
      <w:color w:val="1D4288" w:themeColor="accent2"/>
      <w:sz w:val="32"/>
      <w:szCs w:val="32"/>
      <w:lang w:eastAsia="en-AU"/>
    </w:rPr>
  </w:style>
  <w:style w:type="character" w:customStyle="1" w:styleId="Heading2Char">
    <w:name w:val="Heading 2 Char"/>
    <w:basedOn w:val="DefaultParagraphFont"/>
    <w:link w:val="Heading2"/>
    <w:uiPriority w:val="1"/>
    <w:rsid w:val="002123C5"/>
    <w:rPr>
      <w:rFonts w:asciiTheme="majorHAnsi" w:eastAsia="Times New Roman" w:hAnsiTheme="majorHAnsi" w:cs="Arial"/>
      <w:bCs/>
      <w:iCs/>
      <w:color w:val="006DA4"/>
      <w:sz w:val="24"/>
      <w:szCs w:val="28"/>
      <w:lang w:eastAsia="en-AU"/>
    </w:rPr>
  </w:style>
  <w:style w:type="character" w:customStyle="1" w:styleId="Heading3Char">
    <w:name w:val="Heading 3 Char"/>
    <w:basedOn w:val="DefaultParagraphFont"/>
    <w:link w:val="Heading3"/>
    <w:uiPriority w:val="1"/>
    <w:rsid w:val="009D243A"/>
    <w:rPr>
      <w:rFonts w:asciiTheme="majorHAnsi" w:eastAsia="Times New Roman" w:hAnsiTheme="majorHAnsi" w:cs="Times New Roman"/>
      <w:bCs/>
      <w:color w:val="0070C0"/>
      <w:sz w:val="2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1"/>
    <w:next w:val="BodyText"/>
    <w:uiPriority w:val="19"/>
    <w:rsid w:val="006601F9"/>
    <w:pPr>
      <w:numPr>
        <w:numId w:val="14"/>
      </w:numPr>
    </w:pPr>
    <w:rPr>
      <w:bCs w:val="0"/>
    </w:rPr>
  </w:style>
  <w:style w:type="paragraph" w:customStyle="1" w:styleId="NbrHeading2">
    <w:name w:val="Nbr Heading 2"/>
    <w:basedOn w:val="Heading2"/>
    <w:next w:val="BodyText"/>
    <w:uiPriority w:val="19"/>
    <w:rsid w:val="006601F9"/>
    <w:pPr>
      <w:numPr>
        <w:ilvl w:val="1"/>
        <w:numId w:val="14"/>
      </w:numPr>
    </w:pPr>
  </w:style>
  <w:style w:type="paragraph" w:customStyle="1" w:styleId="NbrHeading3">
    <w:name w:val="Nbr Heading 3"/>
    <w:basedOn w:val="Heading3"/>
    <w:next w:val="BodyText"/>
    <w:uiPriority w:val="19"/>
    <w:rsid w:val="006601F9"/>
    <w:pPr>
      <w:numPr>
        <w:ilvl w:val="2"/>
        <w:numId w:val="14"/>
      </w:numPr>
    </w:pPr>
  </w:style>
  <w:style w:type="paragraph" w:customStyle="1" w:styleId="NbrHeading4">
    <w:name w:val="Nbr Heading 4"/>
    <w:basedOn w:val="Heading4"/>
    <w:next w:val="BodyText"/>
    <w:uiPriority w:val="19"/>
    <w:rsid w:val="006601F9"/>
    <w:pPr>
      <w:numPr>
        <w:ilvl w:val="3"/>
        <w:numId w:val="14"/>
      </w:numPr>
    </w:p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6601F9"/>
    <w:pPr>
      <w:numPr>
        <w:numId w:val="11"/>
      </w:numPr>
    </w:pPr>
  </w:style>
  <w:style w:type="paragraph" w:styleId="ListBullet0">
    <w:name w:val="List Bullet"/>
    <w:basedOn w:val="BodyText"/>
    <w:link w:val="ListBulletChar"/>
    <w:uiPriority w:val="3"/>
    <w:qFormat/>
    <w:rsid w:val="00B9265C"/>
    <w:pPr>
      <w:numPr>
        <w:numId w:val="23"/>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A72F92"/>
    <w:pPr>
      <w:spacing w:before="60" w:after="60"/>
      <w:ind w:left="113"/>
    </w:pPr>
    <w:rPr>
      <w:b/>
      <w:sz w:val="18"/>
    </w:rPr>
  </w:style>
  <w:style w:type="paragraph" w:customStyle="1" w:styleId="TableText">
    <w:name w:val="Table Text"/>
    <w:basedOn w:val="Normal"/>
    <w:uiPriority w:val="7"/>
    <w:qFormat/>
    <w:rsid w:val="00A72F92"/>
    <w:pPr>
      <w:spacing w:before="60" w:after="60"/>
      <w:ind w:left="113" w:right="113"/>
    </w:pPr>
    <w:rPr>
      <w:sz w:val="18"/>
    </w:rPr>
  </w:style>
  <w:style w:type="paragraph" w:customStyle="1" w:styleId="TableBullet">
    <w:name w:val="Table Bullet"/>
    <w:basedOn w:val="TableText"/>
    <w:uiPriority w:val="8"/>
    <w:qFormat/>
    <w:rsid w:val="006601F9"/>
    <w:pPr>
      <w:numPr>
        <w:numId w:val="12"/>
      </w:numPr>
    </w:pPr>
    <w:rPr>
      <w:rFonts w:eastAsia="Times New Roman" w:cs="Times New Roman"/>
      <w:szCs w:val="24"/>
      <w:lang w:eastAsia="en-AU"/>
    </w:rPr>
  </w:style>
  <w:style w:type="paragraph" w:customStyle="1" w:styleId="TableNumber">
    <w:name w:val="Table Number"/>
    <w:basedOn w:val="TableText"/>
    <w:uiPriority w:val="8"/>
    <w:qFormat/>
    <w:rsid w:val="006601F9"/>
    <w:pPr>
      <w:numPr>
        <w:numId w:val="13"/>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basedOn w:val="BodyText"/>
    <w:uiPriority w:val="5"/>
    <w:qFormat/>
    <w:rsid w:val="006601F9"/>
    <w:pPr>
      <w:numPr>
        <w:numId w:val="16"/>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14"/>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023F0B"/>
    <w:pPr>
      <w:tabs>
        <w:tab w:val="left" w:pos="1134"/>
      </w:tabs>
      <w:spacing w:after="240"/>
      <w:ind w:left="1134" w:hanging="1134"/>
      <w:jc w:val="center"/>
    </w:pPr>
    <w:rPr>
      <w:color w:val="1D4288" w:themeColor="accent2"/>
      <w:sz w:val="24"/>
    </w:rPr>
  </w:style>
  <w:style w:type="paragraph" w:customStyle="1" w:styleId="TableCaption">
    <w:name w:val="Table Caption"/>
    <w:basedOn w:val="Normal"/>
    <w:uiPriority w:val="7"/>
    <w:qFormat/>
    <w:rsid w:val="00023F0B"/>
    <w:pPr>
      <w:keepNext/>
      <w:spacing w:before="240" w:after="60"/>
    </w:pPr>
    <w:rPr>
      <w:color w:val="1D4288" w:themeColor="accent2"/>
      <w:sz w:val="24"/>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5"/>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0"/>
    <w:uiPriority w:val="3"/>
    <w:qFormat/>
    <w:rsid w:val="002F2054"/>
    <w:pPr>
      <w:numPr>
        <w:numId w:val="20"/>
      </w:numPr>
      <w:ind w:left="1021" w:hanging="397"/>
    </w:pPr>
  </w:style>
  <w:style w:type="paragraph" w:styleId="ListBullet3">
    <w:name w:val="List Bullet 3"/>
    <w:basedOn w:val="ListBullet0"/>
    <w:uiPriority w:val="3"/>
    <w:qFormat/>
    <w:rsid w:val="002F2054"/>
    <w:pPr>
      <w:numPr>
        <w:numId w:val="21"/>
      </w:numPr>
      <w:ind w:left="1418" w:hanging="397"/>
    </w:pPr>
  </w:style>
  <w:style w:type="paragraph" w:styleId="ListBullet4">
    <w:name w:val="List Bullet 4"/>
    <w:basedOn w:val="ListBullet0"/>
    <w:uiPriority w:val="3"/>
    <w:qFormat/>
    <w:rsid w:val="005417CA"/>
    <w:pPr>
      <w:numPr>
        <w:numId w:val="22"/>
      </w:numPr>
      <w:ind w:left="1815" w:hanging="397"/>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4"/>
    <w:qFormat/>
    <w:rsid w:val="004F2A3C"/>
    <w:pPr>
      <w:numPr>
        <w:ilvl w:val="1"/>
      </w:numPr>
    </w:pPr>
  </w:style>
  <w:style w:type="paragraph" w:styleId="ListNumber3">
    <w:name w:val="List Number 3"/>
    <w:basedOn w:val="ListNumber0"/>
    <w:uiPriority w:val="4"/>
    <w:qFormat/>
    <w:rsid w:val="004F2A3C"/>
    <w:pPr>
      <w:numPr>
        <w:ilvl w:val="2"/>
      </w:numPr>
    </w:pPr>
  </w:style>
  <w:style w:type="paragraph" w:styleId="ListNumber4">
    <w:name w:val="List Number 4"/>
    <w:basedOn w:val="ListNumber0"/>
    <w:uiPriority w:val="4"/>
    <w:qFormat/>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7"/>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color w:val="0070C0"/>
      <w:sz w:val="32"/>
      <w:szCs w:val="24"/>
      <w:lang w:eastAsia="en-AU"/>
    </w:rPr>
  </w:style>
  <w:style w:type="paragraph" w:customStyle="1" w:styleId="ccIACIntegrity">
    <w:name w:val="ccIACIntegrity"/>
    <w:basedOn w:val="BodyText"/>
    <w:link w:val="ccIACIntegrityChar"/>
    <w:uiPriority w:val="19"/>
    <w:rsid w:val="00EB368E"/>
  </w:style>
  <w:style w:type="paragraph" w:customStyle="1" w:styleId="ccIACAvailability">
    <w:name w:val="ccIACAvailability"/>
    <w:basedOn w:val="BodyText"/>
    <w:link w:val="ccIACAvailabilityChar"/>
    <w:uiPriority w:val="19"/>
    <w:rsid w:val="00EB368E"/>
  </w:style>
  <w:style w:type="character" w:customStyle="1" w:styleId="ccIACIntegrityChar">
    <w:name w:val="ccIACIntegrity Char"/>
    <w:basedOn w:val="BodyTextChar"/>
    <w:link w:val="ccIACIntegrity"/>
    <w:uiPriority w:val="19"/>
    <w:rsid w:val="00023F0B"/>
    <w:rPr>
      <w:rFonts w:eastAsia="Times New Roman"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style>
  <w:style w:type="character" w:customStyle="1" w:styleId="ccIACAvailabilityChar">
    <w:name w:val="ccIACAvailability Char"/>
    <w:basedOn w:val="BodyTextChar"/>
    <w:link w:val="ccIACAvailability"/>
    <w:uiPriority w:val="19"/>
    <w:rsid w:val="00023F0B"/>
    <w:rPr>
      <w:rFonts w:eastAsia="Times New Roman"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Cs w:val="18"/>
    </w:rPr>
  </w:style>
  <w:style w:type="character" w:customStyle="1" w:styleId="ccIACConfidentialityChar">
    <w:name w:val="ccIACConfidentiality Char"/>
    <w:basedOn w:val="BodyTextChar"/>
    <w:link w:val="ccIACConfidentiality"/>
    <w:uiPriority w:val="19"/>
    <w:rsid w:val="00023F0B"/>
    <w:rPr>
      <w:rFonts w:eastAsia="Times New Roman" w:cs="Times New Roman"/>
      <w:sz w:val="18"/>
      <w:szCs w:val="24"/>
      <w:lang w:eastAsia="en-AU"/>
    </w:rPr>
  </w:style>
  <w:style w:type="character" w:customStyle="1" w:styleId="ccPolicyNumberChar">
    <w:name w:val="ccPolicyNumber Char"/>
    <w:basedOn w:val="BodyTextChar"/>
    <w:link w:val="ccPolicyNumber"/>
    <w:uiPriority w:val="19"/>
    <w:rsid w:val="00023F0B"/>
    <w:rPr>
      <w:rFonts w:eastAsia="Times New Roman"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8"/>
      </w:numPr>
    </w:pPr>
  </w:style>
  <w:style w:type="paragraph" w:customStyle="1" w:styleId="ListCheckBullet">
    <w:name w:val="List Check Bullet"/>
    <w:basedOn w:val="ListBullet0"/>
    <w:link w:val="ListCheckBulletChar"/>
    <w:uiPriority w:val="6"/>
    <w:qFormat/>
    <w:rsid w:val="00CD0070"/>
    <w:pPr>
      <w:numPr>
        <w:numId w:val="19"/>
      </w:numPr>
      <w:ind w:left="794" w:hanging="397"/>
    </w:pPr>
    <w:rPr>
      <w:szCs w:val="22"/>
    </w:rPr>
  </w:style>
  <w:style w:type="paragraph" w:customStyle="1" w:styleId="ListParagraph9pt">
    <w:name w:val="List Paragraph 9pt"/>
    <w:basedOn w:val="ListParagraph0"/>
    <w:uiPriority w:val="5"/>
    <w:qFormat/>
    <w:rsid w:val="00CD0070"/>
    <w:pPr>
      <w:ind w:left="397"/>
    </w:pPr>
  </w:style>
  <w:style w:type="character" w:customStyle="1" w:styleId="ListCheckBulletChar">
    <w:name w:val="List Check Bullet Char"/>
    <w:basedOn w:val="DefaultParagraphFont"/>
    <w:link w:val="ListCheckBullet"/>
    <w:uiPriority w:val="6"/>
    <w:rsid w:val="00CD0070"/>
    <w:rPr>
      <w:rFonts w:eastAsia="Times New Roman" w:cs="Times New Roman"/>
      <w:lang w:eastAsia="en-AU"/>
    </w:rPr>
  </w:style>
  <w:style w:type="character" w:customStyle="1" w:styleId="ListBulletChar">
    <w:name w:val="List Bullet Char"/>
    <w:basedOn w:val="BodyTextChar"/>
    <w:link w:val="ListBullet0"/>
    <w:uiPriority w:val="3"/>
    <w:rsid w:val="00B9265C"/>
    <w:rPr>
      <w:rFonts w:eastAsia="Times New Roman" w:cs="Times New Roman"/>
      <w:sz w:val="20"/>
      <w:szCs w:val="24"/>
      <w:lang w:eastAsia="en-AU"/>
    </w:rPr>
  </w:style>
  <w:style w:type="table" w:styleId="PlainTable2">
    <w:name w:val="Plain Table 2"/>
    <w:basedOn w:val="TableNormal"/>
    <w:uiPriority w:val="42"/>
    <w:rsid w:val="001657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2">
    <w:name w:val="Style2"/>
    <w:basedOn w:val="DefaultParagraphFont"/>
    <w:uiPriority w:val="1"/>
    <w:rsid w:val="00641879"/>
    <w:rPr>
      <w:rFonts w:asciiTheme="minorHAnsi" w:hAnsiTheme="minorHAnsi"/>
      <w:b w:val="0"/>
      <w:i w:val="0"/>
      <w:caps/>
      <w:smallCaps w:val="0"/>
      <w:strike w:val="0"/>
      <w:dstrike w:val="0"/>
      <w:vanish w:val="0"/>
      <w:sz w:val="22"/>
      <w:vertAlign w:val="baseline"/>
    </w:rPr>
  </w:style>
  <w:style w:type="character" w:styleId="LineNumber">
    <w:name w:val="line number"/>
    <w:basedOn w:val="DefaultParagraphFont"/>
    <w:semiHidden/>
    <w:rsid w:val="00F9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control" Target="activeX/activeX7.xml"/><Relationship Id="rId34" Type="http://schemas.openxmlformats.org/officeDocument/2006/relationships/control" Target="activeX/activeX17.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image" Target="media/image9.wmf"/><Relationship Id="rId63"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3.xml"/><Relationship Id="rId11" Type="http://schemas.openxmlformats.org/officeDocument/2006/relationships/footer" Target="footer1.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image" Target="media/image8.wmf"/><Relationship Id="rId58" Type="http://schemas.openxmlformats.org/officeDocument/2006/relationships/control" Target="activeX/activeX34.xml"/><Relationship Id="rId5" Type="http://schemas.openxmlformats.org/officeDocument/2006/relationships/numbering" Target="numbering.xml"/><Relationship Id="rId61" Type="http://schemas.openxmlformats.org/officeDocument/2006/relationships/image" Target="media/image10.wmf"/><Relationship Id="rId19" Type="http://schemas.openxmlformats.org/officeDocument/2006/relationships/control" Target="activeX/activeX5.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5.wmf"/><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2.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header" Target="header2.xml"/><Relationship Id="rId46" Type="http://schemas.openxmlformats.org/officeDocument/2006/relationships/control" Target="activeX/activeX27.xml"/><Relationship Id="rId59" Type="http://schemas.openxmlformats.org/officeDocument/2006/relationships/control" Target="activeX/activeX35.xml"/><Relationship Id="rId20" Type="http://schemas.openxmlformats.org/officeDocument/2006/relationships/control" Target="activeX/activeX6.xml"/><Relationship Id="rId41" Type="http://schemas.openxmlformats.org/officeDocument/2006/relationships/control" Target="activeX/activeX22.xml"/><Relationship Id="rId54" Type="http://schemas.openxmlformats.org/officeDocument/2006/relationships/control" Target="activeX/activeX31.xml"/><Relationship Id="rId62" Type="http://schemas.openxmlformats.org/officeDocument/2006/relationships/control" Target="activeX/activeX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image" Target="media/image4.wmf"/><Relationship Id="rId36" Type="http://schemas.openxmlformats.org/officeDocument/2006/relationships/control" Target="activeX/activeX19.xml"/><Relationship Id="rId49" Type="http://schemas.openxmlformats.org/officeDocument/2006/relationships/image" Target="media/image7.wmf"/><Relationship Id="rId57" Type="http://schemas.openxmlformats.org/officeDocument/2006/relationships/control" Target="activeX/activeX33.xml"/><Relationship Id="rId10" Type="http://schemas.openxmlformats.org/officeDocument/2006/relationships/endnotes" Target="endnotes.xml"/><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hyperlink" Target="mailto:licensing.safework@sa.gov.au?subject=Carriage%20of%20explosives%20application" TargetMode="External"/><Relationship Id="rId60" Type="http://schemas.openxmlformats.org/officeDocument/2006/relationships/control" Target="activeX/activeX36.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ntrol" Target="activeX/activeX4.xml"/><Relationship Id="rId39"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978C9E23-D4B0-11CE-BF2D-00AA003F40D0}"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4349FDB74FFC46867DA1A71EB5B0A5" ma:contentTypeVersion="1" ma:contentTypeDescription="Create a new document." ma:contentTypeScope="" ma:versionID="4ac4f028306bd1def5bf779890c4120c">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03A5C-B3E2-4CD6-862C-E015FA10A1D2}">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sharepoint/v3"/>
    <ds:schemaRef ds:uri="http://purl.org/dc/terms/"/>
  </ds:schemaRefs>
</ds:datastoreItem>
</file>

<file path=customXml/itemProps2.xml><?xml version="1.0" encoding="utf-8"?>
<ds:datastoreItem xmlns:ds="http://schemas.openxmlformats.org/officeDocument/2006/customXml" ds:itemID="{54E83CD0-2485-41DA-8D1B-998FE995937B}">
  <ds:schemaRefs>
    <ds:schemaRef ds:uri="http://schemas.openxmlformats.org/officeDocument/2006/bibliography"/>
  </ds:schemaRefs>
</ds:datastoreItem>
</file>

<file path=customXml/itemProps3.xml><?xml version="1.0" encoding="utf-8"?>
<ds:datastoreItem xmlns:ds="http://schemas.openxmlformats.org/officeDocument/2006/customXml" ds:itemID="{A50B9A8D-9E57-469F-93DF-2BA35A18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4388A-A405-4959-BFB8-CC318F40C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exempt display permit - Fireworks</dc:title>
  <dc:subject/>
  <dc:creator>Kim Hansen</dc:creator>
  <cp:keywords/>
  <dc:description/>
  <cp:lastModifiedBy>Hansen, Kim (DTF)</cp:lastModifiedBy>
  <cp:revision>49</cp:revision>
  <cp:lastPrinted>2021-06-15T04:24:00Z</cp:lastPrinted>
  <dcterms:created xsi:type="dcterms:W3CDTF">2021-06-09T05:14:00Z</dcterms:created>
  <dcterms:modified xsi:type="dcterms:W3CDTF">2022-06-30T05:52:00Z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0x010100F64349FDB74FFC46867DA1A71EB5B0A5</vt:lpwstr>
  </property>
</Properties>
</file>